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b w:val="1"/>
          <w:sz w:val="24"/>
          <w:szCs w:val="24"/>
        </w:rPr>
      </w:pPr>
      <w:r w:rsidDel="00000000" w:rsidR="00000000" w:rsidRPr="00000000">
        <w:rPr>
          <w:b w:val="1"/>
          <w:sz w:val="24"/>
          <w:szCs w:val="24"/>
          <w:rtl w:val="0"/>
        </w:rPr>
        <w:t xml:space="preserve">BY LAWS</w:t>
      </w:r>
    </w:p>
    <w:p w:rsidR="00000000" w:rsidDel="00000000" w:rsidP="00000000" w:rsidRDefault="00000000" w:rsidRPr="00000000" w14:paraId="00000002">
      <w:pPr>
        <w:spacing w:after="160" w:line="240" w:lineRule="auto"/>
        <w:jc w:val="center"/>
        <w:rPr>
          <w:b w:val="1"/>
          <w:sz w:val="24"/>
          <w:szCs w:val="24"/>
        </w:rPr>
      </w:pPr>
      <w:r w:rsidDel="00000000" w:rsidR="00000000" w:rsidRPr="00000000">
        <w:rPr>
          <w:b w:val="1"/>
          <w:sz w:val="24"/>
          <w:szCs w:val="24"/>
          <w:rtl w:val="0"/>
        </w:rPr>
        <w:t xml:space="preserve">Winfield Historical Society</w:t>
      </w:r>
    </w:p>
    <w:p w:rsidR="00000000" w:rsidDel="00000000" w:rsidP="00000000" w:rsidRDefault="00000000" w:rsidRPr="00000000" w14:paraId="00000003">
      <w:pPr>
        <w:spacing w:after="0" w:line="240" w:lineRule="auto"/>
        <w:jc w:val="center"/>
        <w:rPr>
          <w:b w:val="1"/>
          <w:i w:val="1"/>
          <w:sz w:val="24"/>
          <w:szCs w:val="24"/>
        </w:rPr>
      </w:pPr>
      <w:r w:rsidDel="00000000" w:rsidR="00000000" w:rsidRPr="00000000">
        <w:rPr>
          <w:b w:val="1"/>
          <w:i w:val="1"/>
          <w:sz w:val="24"/>
          <w:szCs w:val="24"/>
          <w:rtl w:val="0"/>
        </w:rPr>
        <w:t xml:space="preserve">(Approved As Amended May 16,2023</w:t>
      </w:r>
    </w:p>
    <w:p w:rsidR="00000000" w:rsidDel="00000000" w:rsidP="00000000" w:rsidRDefault="00000000" w:rsidRPr="00000000" w14:paraId="00000004">
      <w:pPr>
        <w:spacing w:after="0" w:line="240" w:lineRule="auto"/>
        <w:jc w:val="center"/>
        <w:rPr>
          <w:b w:val="1"/>
          <w:i w:val="1"/>
          <w:sz w:val="24"/>
          <w:szCs w:val="24"/>
          <w:highlight w:val="yellow"/>
        </w:rPr>
      </w:pPr>
      <w:r w:rsidDel="00000000" w:rsidR="00000000" w:rsidRPr="00000000">
        <w:rPr>
          <w:b w:val="1"/>
          <w:i w:val="1"/>
          <w:sz w:val="24"/>
          <w:szCs w:val="24"/>
          <w:rtl w:val="0"/>
        </w:rPr>
        <w:t xml:space="preserve"> by the Winfield Historical Society Board of Directors)</w:t>
      </w:r>
      <w:r w:rsidDel="00000000" w:rsidR="00000000" w:rsidRPr="00000000">
        <w:rPr>
          <w:b w:val="1"/>
          <w:i w:val="1"/>
          <w:sz w:val="24"/>
          <w:szCs w:val="24"/>
          <w:highlight w:val="yellow"/>
          <w:rtl w:val="0"/>
        </w:rPr>
        <w:t xml:space="preserve"> </w:t>
      </w:r>
    </w:p>
    <w:p w:rsidR="00000000" w:rsidDel="00000000" w:rsidP="00000000" w:rsidRDefault="00000000" w:rsidRPr="00000000" w14:paraId="00000005">
      <w:pPr>
        <w:spacing w:after="160" w:line="240" w:lineRule="auto"/>
        <w:rPr>
          <w:b w:val="1"/>
          <w:sz w:val="24"/>
          <w:szCs w:val="24"/>
        </w:rPr>
      </w:pPr>
      <w:r w:rsidDel="00000000" w:rsidR="00000000" w:rsidRPr="00000000">
        <w:rPr>
          <w:rtl w:val="0"/>
        </w:rPr>
      </w:r>
    </w:p>
    <w:p w:rsidR="00000000" w:rsidDel="00000000" w:rsidP="00000000" w:rsidRDefault="00000000" w:rsidRPr="00000000" w14:paraId="00000006">
      <w:pPr>
        <w:spacing w:after="160" w:line="240" w:lineRule="auto"/>
        <w:rPr>
          <w:b w:val="1"/>
          <w:color w:val="ff0000"/>
          <w:sz w:val="24"/>
          <w:szCs w:val="24"/>
        </w:rPr>
      </w:pPr>
      <w:r w:rsidDel="00000000" w:rsidR="00000000" w:rsidRPr="00000000">
        <w:rPr>
          <w:b w:val="1"/>
          <w:sz w:val="24"/>
          <w:szCs w:val="24"/>
          <w:rtl w:val="0"/>
        </w:rPr>
        <w:t xml:space="preserve">ARTICLE I: NAME, MISSION AND PURPOSE</w:t>
      </w:r>
      <w:r w:rsidDel="00000000" w:rsidR="00000000" w:rsidRPr="00000000">
        <w:rPr>
          <w:b w:val="1"/>
          <w:strike w:val="1"/>
          <w:sz w:val="24"/>
          <w:szCs w:val="24"/>
          <w:rtl w:val="0"/>
        </w:rPr>
        <w:t xml:space="preserve"> </w:t>
      </w:r>
      <w:r w:rsidDel="00000000" w:rsidR="00000000" w:rsidRPr="00000000">
        <w:rPr>
          <w:rtl w:val="0"/>
        </w:rPr>
      </w:r>
    </w:p>
    <w:p w:rsidR="00000000" w:rsidDel="00000000" w:rsidP="00000000" w:rsidRDefault="00000000" w:rsidRPr="00000000" w14:paraId="00000007">
      <w:pPr>
        <w:spacing w:after="160" w:line="240" w:lineRule="auto"/>
        <w:ind w:firstLine="720"/>
        <w:rPr>
          <w:sz w:val="24"/>
          <w:szCs w:val="24"/>
        </w:rPr>
      </w:pPr>
      <w:r w:rsidDel="00000000" w:rsidR="00000000" w:rsidRPr="00000000">
        <w:rPr>
          <w:b w:val="1"/>
          <w:sz w:val="24"/>
          <w:szCs w:val="24"/>
          <w:u w:val="single"/>
          <w:rtl w:val="0"/>
        </w:rPr>
        <w:t xml:space="preserve">Section 1.1:</w:t>
      </w:r>
      <w:r w:rsidDel="00000000" w:rsidR="00000000" w:rsidRPr="00000000">
        <w:rPr>
          <w:b w:val="1"/>
          <w:sz w:val="24"/>
          <w:szCs w:val="24"/>
          <w:rtl w:val="0"/>
        </w:rPr>
        <w:t xml:space="preserve"> Name. </w:t>
      </w:r>
      <w:r w:rsidDel="00000000" w:rsidR="00000000" w:rsidRPr="00000000">
        <w:rPr>
          <w:sz w:val="24"/>
          <w:szCs w:val="24"/>
          <w:rtl w:val="0"/>
        </w:rPr>
        <w:t xml:space="preserve">The name of the Organization shall be the </w:t>
      </w:r>
      <w:r w:rsidDel="00000000" w:rsidR="00000000" w:rsidRPr="00000000">
        <w:rPr>
          <w:i w:val="1"/>
          <w:sz w:val="24"/>
          <w:szCs w:val="24"/>
          <w:rtl w:val="0"/>
        </w:rPr>
        <w:t xml:space="preserve">Winfield Historical Society [WHS]</w:t>
      </w:r>
      <w:r w:rsidDel="00000000" w:rsidR="00000000" w:rsidRPr="00000000">
        <w:rPr>
          <w:sz w:val="24"/>
          <w:szCs w:val="24"/>
          <w:rtl w:val="0"/>
        </w:rPr>
        <w:t xml:space="preserve">.</w:t>
      </w:r>
    </w:p>
    <w:p w:rsidR="00000000" w:rsidDel="00000000" w:rsidP="00000000" w:rsidRDefault="00000000" w:rsidRPr="00000000" w14:paraId="00000008">
      <w:pPr>
        <w:spacing w:after="160" w:line="240" w:lineRule="auto"/>
        <w:ind w:firstLine="720"/>
        <w:rPr>
          <w:sz w:val="24"/>
          <w:szCs w:val="24"/>
        </w:rPr>
      </w:pPr>
      <w:r w:rsidDel="00000000" w:rsidR="00000000" w:rsidRPr="00000000">
        <w:rPr>
          <w:b w:val="1"/>
          <w:sz w:val="24"/>
          <w:szCs w:val="24"/>
          <w:u w:val="single"/>
          <w:rtl w:val="0"/>
        </w:rPr>
        <w:t xml:space="preserve">Section 1.2:</w:t>
      </w:r>
      <w:r w:rsidDel="00000000" w:rsidR="00000000" w:rsidRPr="00000000">
        <w:rPr>
          <w:b w:val="1"/>
          <w:sz w:val="24"/>
          <w:szCs w:val="24"/>
          <w:rtl w:val="0"/>
        </w:rPr>
        <w:t xml:space="preserve"> Legal Status. </w:t>
      </w:r>
      <w:r w:rsidDel="00000000" w:rsidR="00000000" w:rsidRPr="00000000">
        <w:rPr>
          <w:sz w:val="24"/>
          <w:szCs w:val="24"/>
          <w:rtl w:val="0"/>
        </w:rPr>
        <w:t xml:space="preserve">WHS is organized exclusively for charitable purposes as a 501(c)(3) not-for-profit organization.</w:t>
      </w:r>
    </w:p>
    <w:p w:rsidR="00000000" w:rsidDel="00000000" w:rsidP="00000000" w:rsidRDefault="00000000" w:rsidRPr="00000000" w14:paraId="00000009">
      <w:pPr>
        <w:spacing w:after="160" w:line="240" w:lineRule="auto"/>
        <w:ind w:firstLine="720"/>
        <w:rPr>
          <w:sz w:val="24"/>
          <w:szCs w:val="24"/>
        </w:rPr>
      </w:pPr>
      <w:r w:rsidDel="00000000" w:rsidR="00000000" w:rsidRPr="00000000">
        <w:rPr>
          <w:b w:val="1"/>
          <w:sz w:val="24"/>
          <w:szCs w:val="24"/>
          <w:u w:val="single"/>
          <w:rtl w:val="0"/>
        </w:rPr>
        <w:t xml:space="preserve">Section 1.3:</w:t>
      </w:r>
      <w:r w:rsidDel="00000000" w:rsidR="00000000" w:rsidRPr="00000000">
        <w:rPr>
          <w:b w:val="1"/>
          <w:sz w:val="24"/>
          <w:szCs w:val="24"/>
          <w:rtl w:val="0"/>
        </w:rPr>
        <w:t xml:space="preserve"> </w:t>
      </w:r>
      <w:r w:rsidDel="00000000" w:rsidR="00000000" w:rsidRPr="00000000">
        <w:rPr>
          <w:b w:val="1"/>
          <w:sz w:val="24"/>
          <w:szCs w:val="24"/>
          <w:rtl w:val="0"/>
        </w:rPr>
        <w:t xml:space="preserve">Mission. </w:t>
      </w:r>
      <w:r w:rsidDel="00000000" w:rsidR="00000000" w:rsidRPr="00000000">
        <w:rPr>
          <w:sz w:val="24"/>
          <w:szCs w:val="24"/>
          <w:rtl w:val="0"/>
        </w:rPr>
        <w:t xml:space="preserve">The mission of the WHS is to research, collect, preserve and present the history of Winfield  and to educate and engage the community in understanding the effects of its heritage on the present and the future. </w:t>
      </w:r>
    </w:p>
    <w:p w:rsidR="00000000" w:rsidDel="00000000" w:rsidP="00000000" w:rsidRDefault="00000000" w:rsidRPr="00000000" w14:paraId="0000000A">
      <w:pPr>
        <w:spacing w:after="160" w:line="240" w:lineRule="auto"/>
        <w:ind w:firstLine="720"/>
        <w:rPr>
          <w:b w:val="1"/>
          <w:sz w:val="24"/>
          <w:szCs w:val="24"/>
        </w:rPr>
      </w:pPr>
      <w:r w:rsidDel="00000000" w:rsidR="00000000" w:rsidRPr="00000000">
        <w:rPr>
          <w:b w:val="1"/>
          <w:sz w:val="24"/>
          <w:szCs w:val="24"/>
          <w:u w:val="single"/>
          <w:rtl w:val="0"/>
        </w:rPr>
        <w:t xml:space="preserve">Section 1.4:</w:t>
      </w:r>
      <w:r w:rsidDel="00000000" w:rsidR="00000000" w:rsidRPr="00000000">
        <w:rPr>
          <w:b w:val="1"/>
          <w:sz w:val="24"/>
          <w:szCs w:val="24"/>
          <w:rtl w:val="0"/>
        </w:rPr>
        <w:t xml:space="preserve"> Purpose. </w:t>
      </w:r>
      <w:r w:rsidDel="00000000" w:rsidR="00000000" w:rsidRPr="00000000">
        <w:rPr>
          <w:sz w:val="24"/>
          <w:szCs w:val="24"/>
          <w:rtl w:val="0"/>
        </w:rPr>
        <w:t xml:space="preserve">The purpose for which</w:t>
      </w:r>
      <w:r w:rsidDel="00000000" w:rsidR="00000000" w:rsidRPr="00000000">
        <w:rPr>
          <w:b w:val="1"/>
          <w:sz w:val="24"/>
          <w:szCs w:val="24"/>
          <w:rtl w:val="0"/>
        </w:rPr>
        <w:t xml:space="preserve"> </w:t>
      </w:r>
      <w:r w:rsidDel="00000000" w:rsidR="00000000" w:rsidRPr="00000000">
        <w:rPr>
          <w:sz w:val="24"/>
          <w:szCs w:val="24"/>
          <w:rtl w:val="0"/>
        </w:rPr>
        <w:t xml:space="preserve">WHS is organized are as follows:</w:t>
      </w:r>
      <w:r w:rsidDel="00000000" w:rsidR="00000000" w:rsidRPr="00000000">
        <w:rPr>
          <w:b w:val="1"/>
          <w:sz w:val="24"/>
          <w:szCs w:val="24"/>
          <w:rtl w:val="0"/>
        </w:rPr>
        <w:t xml:space="preserve">  </w:t>
      </w:r>
    </w:p>
    <w:p w:rsidR="00000000" w:rsidDel="00000000" w:rsidP="00000000" w:rsidRDefault="00000000" w:rsidRPr="00000000" w14:paraId="0000000B">
      <w:pPr>
        <w:numPr>
          <w:ilvl w:val="0"/>
          <w:numId w:val="1"/>
        </w:numPr>
        <w:spacing w:line="240" w:lineRule="auto"/>
        <w:ind w:left="1440" w:hanging="360"/>
        <w:rPr>
          <w:sz w:val="24"/>
          <w:szCs w:val="24"/>
        </w:rPr>
      </w:pPr>
      <w:r w:rsidDel="00000000" w:rsidR="00000000" w:rsidRPr="00000000">
        <w:rPr>
          <w:sz w:val="24"/>
          <w:szCs w:val="24"/>
          <w:rtl w:val="0"/>
        </w:rPr>
        <w:t xml:space="preserve">To collect, preserve, exhibit and interpret significant objects and documents that chronicle the history and cultural heritage of Winfield;</w:t>
      </w:r>
    </w:p>
    <w:p w:rsidR="00000000" w:rsidDel="00000000" w:rsidP="00000000" w:rsidRDefault="00000000" w:rsidRPr="00000000" w14:paraId="0000000C">
      <w:pPr>
        <w:numPr>
          <w:ilvl w:val="0"/>
          <w:numId w:val="1"/>
        </w:numPr>
        <w:spacing w:line="240" w:lineRule="auto"/>
        <w:ind w:left="1440" w:hanging="360"/>
        <w:rPr>
          <w:sz w:val="24"/>
          <w:szCs w:val="24"/>
        </w:rPr>
      </w:pPr>
      <w:r w:rsidDel="00000000" w:rsidR="00000000" w:rsidRPr="00000000">
        <w:rPr>
          <w:sz w:val="24"/>
          <w:szCs w:val="24"/>
          <w:rtl w:val="0"/>
        </w:rPr>
        <w:t xml:space="preserve">To promote the knowledge and appreciation of the history and cultural heritage of  Winfield and the region;</w:t>
      </w:r>
    </w:p>
    <w:p w:rsidR="00000000" w:rsidDel="00000000" w:rsidP="00000000" w:rsidRDefault="00000000" w:rsidRPr="00000000" w14:paraId="0000000D">
      <w:pPr>
        <w:numPr>
          <w:ilvl w:val="0"/>
          <w:numId w:val="1"/>
        </w:numPr>
        <w:spacing w:line="240" w:lineRule="auto"/>
        <w:ind w:left="1440" w:hanging="360"/>
        <w:rPr>
          <w:sz w:val="24"/>
          <w:szCs w:val="24"/>
        </w:rPr>
      </w:pPr>
      <w:r w:rsidDel="00000000" w:rsidR="00000000" w:rsidRPr="00000000">
        <w:rPr>
          <w:sz w:val="24"/>
          <w:szCs w:val="24"/>
          <w:rtl w:val="0"/>
        </w:rPr>
        <w:t xml:space="preserve">To own, lease or otherwise with all property, real or personal, to be used in furtherance of the mission of the WHS;</w:t>
      </w:r>
    </w:p>
    <w:p w:rsidR="00000000" w:rsidDel="00000000" w:rsidP="00000000" w:rsidRDefault="00000000" w:rsidRPr="00000000" w14:paraId="0000000E">
      <w:pPr>
        <w:numPr>
          <w:ilvl w:val="0"/>
          <w:numId w:val="1"/>
        </w:numPr>
        <w:spacing w:after="160" w:line="240" w:lineRule="auto"/>
        <w:ind w:left="1440" w:hanging="360"/>
        <w:rPr>
          <w:sz w:val="24"/>
          <w:szCs w:val="24"/>
        </w:rPr>
      </w:pPr>
      <w:r w:rsidDel="00000000" w:rsidR="00000000" w:rsidRPr="00000000">
        <w:rPr>
          <w:sz w:val="24"/>
          <w:szCs w:val="24"/>
          <w:rtl w:val="0"/>
        </w:rPr>
        <w:t xml:space="preserve">To receive, hold, invest in, dispose of and otherwise administer artifacts and archival materials, monies, real estate, and any other form of property exclusively for the benefit of the membership and the general public. </w:t>
      </w:r>
    </w:p>
    <w:p w:rsidR="00000000" w:rsidDel="00000000" w:rsidP="00000000" w:rsidRDefault="00000000" w:rsidRPr="00000000" w14:paraId="0000000F">
      <w:pPr>
        <w:spacing w:after="160" w:line="240" w:lineRule="auto"/>
        <w:ind w:firstLine="720"/>
        <w:rPr>
          <w:sz w:val="24"/>
          <w:szCs w:val="24"/>
        </w:rPr>
      </w:pPr>
      <w:r w:rsidDel="00000000" w:rsidR="00000000" w:rsidRPr="00000000">
        <w:rPr>
          <w:b w:val="1"/>
          <w:sz w:val="24"/>
          <w:szCs w:val="24"/>
          <w:u w:val="single"/>
          <w:rtl w:val="0"/>
        </w:rPr>
        <w:t xml:space="preserve">Section 1.5:</w:t>
      </w:r>
      <w:r w:rsidDel="00000000" w:rsidR="00000000" w:rsidRPr="00000000">
        <w:rPr>
          <w:b w:val="1"/>
          <w:sz w:val="24"/>
          <w:szCs w:val="24"/>
          <w:rtl w:val="0"/>
        </w:rPr>
        <w:t xml:space="preserve"> Place of Business. </w:t>
      </w:r>
      <w:r w:rsidDel="00000000" w:rsidR="00000000" w:rsidRPr="00000000">
        <w:rPr>
          <w:sz w:val="24"/>
          <w:szCs w:val="24"/>
          <w:rtl w:val="0"/>
        </w:rPr>
        <w:t xml:space="preserve">The principal place of business of WHS is located at the Hedges Station Museum in Oakwood Park of the Winfield Park District 0N557 Winfield Road, Winfield Illinois. </w:t>
      </w:r>
    </w:p>
    <w:p w:rsidR="00000000" w:rsidDel="00000000" w:rsidP="00000000" w:rsidRDefault="00000000" w:rsidRPr="00000000" w14:paraId="00000010">
      <w:pPr>
        <w:spacing w:after="160" w:line="240" w:lineRule="auto"/>
        <w:ind w:firstLine="720"/>
        <w:rPr>
          <w:sz w:val="24"/>
          <w:szCs w:val="24"/>
        </w:rPr>
      </w:pPr>
      <w:r w:rsidDel="00000000" w:rsidR="00000000" w:rsidRPr="00000000">
        <w:rPr>
          <w:b w:val="1"/>
          <w:sz w:val="24"/>
          <w:szCs w:val="24"/>
          <w:u w:val="single"/>
          <w:rtl w:val="0"/>
        </w:rPr>
        <w:t xml:space="preserve">Section 1.6: </w:t>
      </w:r>
      <w:r w:rsidDel="00000000" w:rsidR="00000000" w:rsidRPr="00000000">
        <w:rPr>
          <w:b w:val="1"/>
          <w:sz w:val="24"/>
          <w:szCs w:val="24"/>
          <w:rtl w:val="0"/>
        </w:rPr>
        <w:t xml:space="preserve">Collaborations. </w:t>
      </w:r>
      <w:r w:rsidDel="00000000" w:rsidR="00000000" w:rsidRPr="00000000">
        <w:rPr>
          <w:sz w:val="24"/>
          <w:szCs w:val="24"/>
          <w:rtl w:val="0"/>
        </w:rPr>
        <w:t xml:space="preserve">The ownership, development, maintenance, and operation of the Hedges Station is governed by an agreement between WHS and the Winfield Park District, as amended or replaced from time to time.</w:t>
      </w:r>
    </w:p>
    <w:p w:rsidR="00000000" w:rsidDel="00000000" w:rsidP="00000000" w:rsidRDefault="00000000" w:rsidRPr="00000000" w14:paraId="00000011">
      <w:pPr>
        <w:spacing w:after="160" w:line="240" w:lineRule="auto"/>
        <w:rPr>
          <w:b w:val="1"/>
          <w:sz w:val="24"/>
          <w:szCs w:val="24"/>
        </w:rPr>
      </w:pPr>
      <w:r w:rsidDel="00000000" w:rsidR="00000000" w:rsidRPr="00000000">
        <w:rPr>
          <w:rtl w:val="0"/>
        </w:rPr>
      </w:r>
    </w:p>
    <w:p w:rsidR="00000000" w:rsidDel="00000000" w:rsidP="00000000" w:rsidRDefault="00000000" w:rsidRPr="00000000" w14:paraId="00000012">
      <w:pPr>
        <w:spacing w:after="160" w:line="240" w:lineRule="auto"/>
        <w:rPr>
          <w:b w:val="1"/>
          <w:sz w:val="24"/>
          <w:szCs w:val="24"/>
        </w:rPr>
      </w:pPr>
      <w:r w:rsidDel="00000000" w:rsidR="00000000" w:rsidRPr="00000000">
        <w:rPr>
          <w:b w:val="1"/>
          <w:sz w:val="24"/>
          <w:szCs w:val="24"/>
          <w:rtl w:val="0"/>
        </w:rPr>
        <w:t xml:space="preserve">ARTICLE II: MEMBERSHIP</w:t>
      </w:r>
    </w:p>
    <w:p w:rsidR="00000000" w:rsidDel="00000000" w:rsidP="00000000" w:rsidRDefault="00000000" w:rsidRPr="00000000" w14:paraId="00000013">
      <w:pPr>
        <w:spacing w:after="160" w:line="240" w:lineRule="auto"/>
        <w:ind w:firstLine="720"/>
        <w:rPr>
          <w:strike w:val="1"/>
          <w:sz w:val="24"/>
          <w:szCs w:val="24"/>
        </w:rPr>
      </w:pPr>
      <w:r w:rsidDel="00000000" w:rsidR="00000000" w:rsidRPr="00000000">
        <w:rPr>
          <w:b w:val="1"/>
          <w:sz w:val="24"/>
          <w:szCs w:val="24"/>
          <w:u w:val="single"/>
          <w:rtl w:val="0"/>
        </w:rPr>
        <w:t xml:space="preserve">Section 2.1:</w:t>
      </w:r>
      <w:r w:rsidDel="00000000" w:rsidR="00000000" w:rsidRPr="00000000">
        <w:rPr>
          <w:sz w:val="24"/>
          <w:szCs w:val="24"/>
          <w:rtl w:val="0"/>
        </w:rPr>
        <w:t xml:space="preserve"> </w:t>
      </w:r>
      <w:r w:rsidDel="00000000" w:rsidR="00000000" w:rsidRPr="00000000">
        <w:rPr>
          <w:b w:val="1"/>
          <w:sz w:val="24"/>
          <w:szCs w:val="24"/>
          <w:rtl w:val="0"/>
        </w:rPr>
        <w:t xml:space="preserve">Membership</w:t>
      </w:r>
      <w:r w:rsidDel="00000000" w:rsidR="00000000" w:rsidRPr="00000000">
        <w:rPr>
          <w:sz w:val="24"/>
          <w:szCs w:val="24"/>
          <w:rtl w:val="0"/>
        </w:rPr>
        <w:t xml:space="preserve">. Membership is open to all persons, families, businesses, or organizations interested in supporting the mission of the WHS.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4">
      <w:pPr>
        <w:spacing w:after="160" w:line="240" w:lineRule="auto"/>
        <w:ind w:firstLine="720"/>
        <w:rPr>
          <w:b w:val="1"/>
          <w:sz w:val="24"/>
          <w:szCs w:val="24"/>
        </w:rPr>
      </w:pPr>
      <w:r w:rsidDel="00000000" w:rsidR="00000000" w:rsidRPr="00000000">
        <w:rPr>
          <w:b w:val="1"/>
          <w:sz w:val="24"/>
          <w:szCs w:val="24"/>
          <w:u w:val="single"/>
          <w:rtl w:val="0"/>
        </w:rPr>
        <w:t xml:space="preserve">Section 2.2:</w:t>
      </w:r>
      <w:r w:rsidDel="00000000" w:rsidR="00000000" w:rsidRPr="00000000">
        <w:rPr>
          <w:b w:val="1"/>
          <w:sz w:val="24"/>
          <w:szCs w:val="24"/>
          <w:rtl w:val="0"/>
        </w:rPr>
        <w:t xml:space="preserve">  Membership Classifications</w:t>
      </w:r>
      <w:r w:rsidDel="00000000" w:rsidR="00000000" w:rsidRPr="00000000">
        <w:rPr>
          <w:sz w:val="24"/>
          <w:szCs w:val="24"/>
          <w:rtl w:val="0"/>
        </w:rPr>
        <w:t xml:space="preserve">. The Board of Directors of the WHS (referred to as the “Board” or “Board of Directors) may establish different membership classifications for which the amount of dues may differ.</w:t>
      </w:r>
      <w:r w:rsidDel="00000000" w:rsidR="00000000" w:rsidRPr="00000000">
        <w:rPr>
          <w:b w:val="1"/>
          <w:sz w:val="24"/>
          <w:szCs w:val="24"/>
          <w:rtl w:val="0"/>
        </w:rPr>
        <w:t xml:space="preserve"> </w:t>
      </w:r>
    </w:p>
    <w:p w:rsidR="00000000" w:rsidDel="00000000" w:rsidP="00000000" w:rsidRDefault="00000000" w:rsidRPr="00000000" w14:paraId="00000015">
      <w:pPr>
        <w:spacing w:after="160" w:line="240" w:lineRule="auto"/>
        <w:ind w:firstLine="720"/>
        <w:rPr>
          <w:sz w:val="24"/>
          <w:szCs w:val="24"/>
        </w:rPr>
      </w:pPr>
      <w:r w:rsidDel="00000000" w:rsidR="00000000" w:rsidRPr="00000000">
        <w:rPr>
          <w:b w:val="1"/>
          <w:sz w:val="24"/>
          <w:szCs w:val="24"/>
          <w:u w:val="single"/>
          <w:rtl w:val="0"/>
        </w:rPr>
        <w:t xml:space="preserve">Section 2.3:</w:t>
      </w:r>
      <w:r w:rsidDel="00000000" w:rsidR="00000000" w:rsidRPr="00000000">
        <w:rPr>
          <w:b w:val="1"/>
          <w:sz w:val="24"/>
          <w:szCs w:val="24"/>
          <w:rtl w:val="0"/>
        </w:rPr>
        <w:t xml:space="preserve">Payment of Dues</w:t>
      </w:r>
      <w:r w:rsidDel="00000000" w:rsidR="00000000" w:rsidRPr="00000000">
        <w:rPr>
          <w:sz w:val="24"/>
          <w:szCs w:val="24"/>
          <w:rtl w:val="0"/>
        </w:rPr>
        <w:t xml:space="preserve">. Membership dues shall be determined annually by the Board. Membership is conferred upon the payment of dues.</w:t>
      </w:r>
    </w:p>
    <w:p w:rsidR="00000000" w:rsidDel="00000000" w:rsidP="00000000" w:rsidRDefault="00000000" w:rsidRPr="00000000" w14:paraId="00000016">
      <w:pPr>
        <w:spacing w:after="160" w:line="240" w:lineRule="auto"/>
        <w:ind w:firstLine="720"/>
        <w:rPr>
          <w:sz w:val="24"/>
          <w:szCs w:val="24"/>
        </w:rPr>
      </w:pPr>
      <w:r w:rsidDel="00000000" w:rsidR="00000000" w:rsidRPr="00000000">
        <w:rPr>
          <w:b w:val="1"/>
          <w:sz w:val="24"/>
          <w:szCs w:val="24"/>
          <w:u w:val="single"/>
          <w:rtl w:val="0"/>
        </w:rPr>
        <w:t xml:space="preserve">Section 2.4:</w:t>
      </w:r>
      <w:r w:rsidDel="00000000" w:rsidR="00000000" w:rsidRPr="00000000">
        <w:rPr>
          <w:b w:val="1"/>
          <w:sz w:val="24"/>
          <w:szCs w:val="24"/>
          <w:rtl w:val="0"/>
        </w:rPr>
        <w:t xml:space="preserve"> Rights of Membership</w:t>
      </w:r>
      <w:r w:rsidDel="00000000" w:rsidR="00000000" w:rsidRPr="00000000">
        <w:rPr>
          <w:sz w:val="24"/>
          <w:szCs w:val="24"/>
          <w:rtl w:val="0"/>
        </w:rPr>
        <w:t xml:space="preserve">. Active membership gives the right to vote on all matters of business concerning the Society. There will be no voting by proxy.</w:t>
      </w:r>
    </w:p>
    <w:p w:rsidR="00000000" w:rsidDel="00000000" w:rsidP="00000000" w:rsidRDefault="00000000" w:rsidRPr="00000000" w14:paraId="00000017">
      <w:pPr>
        <w:spacing w:after="160" w:line="240" w:lineRule="auto"/>
        <w:ind w:firstLine="720"/>
        <w:rPr>
          <w:sz w:val="24"/>
          <w:szCs w:val="24"/>
        </w:rPr>
      </w:pPr>
      <w:r w:rsidDel="00000000" w:rsidR="00000000" w:rsidRPr="00000000">
        <w:rPr>
          <w:b w:val="1"/>
          <w:sz w:val="24"/>
          <w:szCs w:val="24"/>
          <w:u w:val="single"/>
          <w:rtl w:val="0"/>
        </w:rPr>
        <w:t xml:space="preserve">Section 2.5:</w:t>
      </w:r>
      <w:r w:rsidDel="00000000" w:rsidR="00000000" w:rsidRPr="00000000">
        <w:rPr>
          <w:b w:val="1"/>
          <w:sz w:val="24"/>
          <w:szCs w:val="24"/>
          <w:rtl w:val="0"/>
        </w:rPr>
        <w:t xml:space="preserve"> Voting Rights. </w:t>
      </w:r>
      <w:r w:rsidDel="00000000" w:rsidR="00000000" w:rsidRPr="00000000">
        <w:rPr>
          <w:sz w:val="24"/>
          <w:szCs w:val="24"/>
          <w:rtl w:val="0"/>
        </w:rPr>
        <w:t xml:space="preserve">All classifications of membership shall have one vote. </w:t>
      </w:r>
    </w:p>
    <w:p w:rsidR="00000000" w:rsidDel="00000000" w:rsidP="00000000" w:rsidRDefault="00000000" w:rsidRPr="00000000" w14:paraId="00000018">
      <w:pPr>
        <w:spacing w:after="160" w:line="240" w:lineRule="auto"/>
        <w:rPr>
          <w:b w:val="1"/>
          <w:sz w:val="24"/>
          <w:szCs w:val="24"/>
        </w:rPr>
      </w:pPr>
      <w:r w:rsidDel="00000000" w:rsidR="00000000" w:rsidRPr="00000000">
        <w:rPr>
          <w:rtl w:val="0"/>
        </w:rPr>
      </w:r>
    </w:p>
    <w:p w:rsidR="00000000" w:rsidDel="00000000" w:rsidP="00000000" w:rsidRDefault="00000000" w:rsidRPr="00000000" w14:paraId="00000019">
      <w:pPr>
        <w:spacing w:after="160" w:line="240" w:lineRule="auto"/>
        <w:rPr>
          <w:b w:val="1"/>
          <w:sz w:val="24"/>
          <w:szCs w:val="24"/>
        </w:rPr>
      </w:pPr>
      <w:r w:rsidDel="00000000" w:rsidR="00000000" w:rsidRPr="00000000">
        <w:rPr>
          <w:b w:val="1"/>
          <w:sz w:val="24"/>
          <w:szCs w:val="24"/>
          <w:rtl w:val="0"/>
        </w:rPr>
        <w:t xml:space="preserve">ARTICLE III: BOARD OF DIRECTORS</w:t>
      </w:r>
    </w:p>
    <w:p w:rsidR="00000000" w:rsidDel="00000000" w:rsidP="00000000" w:rsidRDefault="00000000" w:rsidRPr="00000000" w14:paraId="0000001A">
      <w:pPr>
        <w:spacing w:after="160" w:line="240" w:lineRule="auto"/>
        <w:ind w:firstLine="720"/>
        <w:rPr>
          <w:sz w:val="24"/>
          <w:szCs w:val="24"/>
        </w:rPr>
      </w:pPr>
      <w:r w:rsidDel="00000000" w:rsidR="00000000" w:rsidRPr="00000000">
        <w:rPr>
          <w:b w:val="1"/>
          <w:sz w:val="24"/>
          <w:szCs w:val="24"/>
          <w:u w:val="single"/>
          <w:rtl w:val="0"/>
        </w:rPr>
        <w:t xml:space="preserve">Section 3.1:</w:t>
      </w:r>
      <w:r w:rsidDel="00000000" w:rsidR="00000000" w:rsidRPr="00000000">
        <w:rPr>
          <w:b w:val="1"/>
          <w:sz w:val="24"/>
          <w:szCs w:val="24"/>
          <w:rtl w:val="0"/>
        </w:rPr>
        <w:t xml:space="preserve"> Purposes. </w:t>
      </w:r>
      <w:r w:rsidDel="00000000" w:rsidR="00000000" w:rsidRPr="00000000">
        <w:rPr>
          <w:sz w:val="24"/>
          <w:szCs w:val="24"/>
          <w:rtl w:val="0"/>
        </w:rPr>
        <w:t xml:space="preserve">The Board of Directors is responsible for overall policy and direction of the WHS. </w:t>
      </w:r>
    </w:p>
    <w:p w:rsidR="00000000" w:rsidDel="00000000" w:rsidP="00000000" w:rsidRDefault="00000000" w:rsidRPr="00000000" w14:paraId="0000001B">
      <w:pPr>
        <w:spacing w:after="160" w:line="240" w:lineRule="auto"/>
        <w:ind w:firstLine="720"/>
        <w:rPr>
          <w:sz w:val="24"/>
          <w:szCs w:val="24"/>
        </w:rPr>
      </w:pPr>
      <w:r w:rsidDel="00000000" w:rsidR="00000000" w:rsidRPr="00000000">
        <w:rPr>
          <w:b w:val="1"/>
          <w:sz w:val="24"/>
          <w:szCs w:val="24"/>
          <w:u w:val="single"/>
          <w:rtl w:val="0"/>
        </w:rPr>
        <w:t xml:space="preserve">Section 3.2:</w:t>
      </w:r>
      <w:r w:rsidDel="00000000" w:rsidR="00000000" w:rsidRPr="00000000">
        <w:rPr>
          <w:b w:val="1"/>
          <w:sz w:val="24"/>
          <w:szCs w:val="24"/>
          <w:rtl w:val="0"/>
        </w:rPr>
        <w:t xml:space="preserve"> General Powers. </w:t>
      </w:r>
      <w:r w:rsidDel="00000000" w:rsidR="00000000" w:rsidRPr="00000000">
        <w:rPr>
          <w:sz w:val="24"/>
          <w:szCs w:val="24"/>
          <w:rtl w:val="0"/>
        </w:rPr>
        <w:t xml:space="preserve">The powers and responsibilities of the Board shall include but not be limited to the following:</w:t>
      </w:r>
    </w:p>
    <w:p w:rsidR="00000000" w:rsidDel="00000000" w:rsidP="00000000" w:rsidRDefault="00000000" w:rsidRPr="00000000" w14:paraId="0000001C">
      <w:pPr>
        <w:numPr>
          <w:ilvl w:val="0"/>
          <w:numId w:val="3"/>
        </w:numPr>
        <w:spacing w:line="240" w:lineRule="auto"/>
        <w:ind w:left="1080" w:hanging="360"/>
        <w:rPr>
          <w:b w:val="0"/>
          <w:sz w:val="24"/>
          <w:szCs w:val="24"/>
        </w:rPr>
      </w:pPr>
      <w:r w:rsidDel="00000000" w:rsidR="00000000" w:rsidRPr="00000000">
        <w:rPr>
          <w:sz w:val="24"/>
          <w:szCs w:val="24"/>
          <w:rtl w:val="0"/>
        </w:rPr>
        <w:t xml:space="preserve">Overseeing the activities and resources of the WHS in accordance with its mission and purpose;</w:t>
      </w:r>
    </w:p>
    <w:p w:rsidR="00000000" w:rsidDel="00000000" w:rsidP="00000000" w:rsidRDefault="00000000" w:rsidRPr="00000000" w14:paraId="0000001D">
      <w:pPr>
        <w:spacing w:after="160" w:line="240" w:lineRule="auto"/>
        <w:ind w:left="1440" w:firstLine="0"/>
        <w:rPr>
          <w:sz w:val="24"/>
          <w:szCs w:val="24"/>
        </w:rPr>
      </w:pPr>
      <w:r w:rsidDel="00000000" w:rsidR="00000000" w:rsidRPr="00000000">
        <w:rPr>
          <w:sz w:val="24"/>
          <w:szCs w:val="24"/>
          <w:rtl w:val="0"/>
        </w:rPr>
        <w:t xml:space="preserve">Delegating duties of the management of the property, business, policies and affairs of WHS;</w:t>
      </w:r>
    </w:p>
    <w:p w:rsidR="00000000" w:rsidDel="00000000" w:rsidP="00000000" w:rsidRDefault="00000000" w:rsidRPr="00000000" w14:paraId="0000001E">
      <w:pPr>
        <w:numPr>
          <w:ilvl w:val="0"/>
          <w:numId w:val="3"/>
        </w:numPr>
        <w:spacing w:after="160" w:line="240" w:lineRule="auto"/>
        <w:ind w:left="1080" w:hanging="360"/>
        <w:rPr>
          <w:b w:val="0"/>
          <w:sz w:val="24"/>
          <w:szCs w:val="24"/>
        </w:rPr>
      </w:pPr>
      <w:r w:rsidDel="00000000" w:rsidR="00000000" w:rsidRPr="00000000">
        <w:rPr>
          <w:sz w:val="24"/>
          <w:szCs w:val="24"/>
          <w:rtl w:val="0"/>
        </w:rPr>
        <w:t xml:space="preserve">Electing officers from time to time;</w:t>
      </w:r>
    </w:p>
    <w:p w:rsidR="00000000" w:rsidDel="00000000" w:rsidP="00000000" w:rsidRDefault="00000000" w:rsidRPr="00000000" w14:paraId="0000001F">
      <w:pPr>
        <w:numPr>
          <w:ilvl w:val="0"/>
          <w:numId w:val="3"/>
        </w:numPr>
        <w:spacing w:after="160" w:line="240" w:lineRule="auto"/>
        <w:ind w:left="1080" w:hanging="360"/>
        <w:rPr>
          <w:b w:val="0"/>
          <w:sz w:val="24"/>
          <w:szCs w:val="24"/>
        </w:rPr>
      </w:pPr>
      <w:r w:rsidDel="00000000" w:rsidR="00000000" w:rsidRPr="00000000">
        <w:rPr>
          <w:sz w:val="24"/>
          <w:szCs w:val="24"/>
          <w:rtl w:val="0"/>
        </w:rPr>
        <w:t xml:space="preserve">Appointing agents from time to time for the transaction of business of WHS;</w:t>
      </w:r>
    </w:p>
    <w:p w:rsidR="00000000" w:rsidDel="00000000" w:rsidP="00000000" w:rsidRDefault="00000000" w:rsidRPr="00000000" w14:paraId="00000020">
      <w:pPr>
        <w:numPr>
          <w:ilvl w:val="0"/>
          <w:numId w:val="3"/>
        </w:numPr>
        <w:spacing w:after="160" w:line="240" w:lineRule="auto"/>
        <w:ind w:left="1080" w:hanging="360"/>
        <w:rPr>
          <w:b w:val="0"/>
          <w:sz w:val="24"/>
          <w:szCs w:val="24"/>
        </w:rPr>
      </w:pPr>
      <w:r w:rsidDel="00000000" w:rsidR="00000000" w:rsidRPr="00000000">
        <w:rPr>
          <w:sz w:val="24"/>
          <w:szCs w:val="24"/>
          <w:rtl w:val="0"/>
        </w:rPr>
        <w:t xml:space="preserve">Coordinating objectives and expectations with the Curator;</w:t>
      </w:r>
    </w:p>
    <w:p w:rsidR="00000000" w:rsidDel="00000000" w:rsidP="00000000" w:rsidRDefault="00000000" w:rsidRPr="00000000" w14:paraId="00000021">
      <w:pPr>
        <w:numPr>
          <w:ilvl w:val="0"/>
          <w:numId w:val="3"/>
        </w:numPr>
        <w:spacing w:after="160" w:line="240" w:lineRule="auto"/>
        <w:ind w:left="1080" w:hanging="360"/>
        <w:rPr>
          <w:b w:val="0"/>
          <w:sz w:val="24"/>
          <w:szCs w:val="24"/>
        </w:rPr>
      </w:pPr>
      <w:r w:rsidDel="00000000" w:rsidR="00000000" w:rsidRPr="00000000">
        <w:rPr>
          <w:sz w:val="24"/>
          <w:szCs w:val="24"/>
          <w:rtl w:val="0"/>
        </w:rPr>
        <w:t xml:space="preserve">Approving annually a working budget for WHS and providing fiscally responsible oversight for the assets for WHS;</w:t>
      </w:r>
    </w:p>
    <w:p w:rsidR="00000000" w:rsidDel="00000000" w:rsidP="00000000" w:rsidRDefault="00000000" w:rsidRPr="00000000" w14:paraId="00000022">
      <w:pPr>
        <w:numPr>
          <w:ilvl w:val="0"/>
          <w:numId w:val="3"/>
        </w:numPr>
        <w:spacing w:after="160" w:line="240" w:lineRule="auto"/>
        <w:ind w:left="1080" w:hanging="360"/>
        <w:rPr>
          <w:b w:val="0"/>
          <w:sz w:val="24"/>
          <w:szCs w:val="24"/>
        </w:rPr>
      </w:pPr>
      <w:r w:rsidDel="00000000" w:rsidR="00000000" w:rsidRPr="00000000">
        <w:rPr>
          <w:sz w:val="24"/>
          <w:szCs w:val="24"/>
          <w:rtl w:val="0"/>
        </w:rPr>
        <w:t xml:space="preserve">Establishing committees for the operation of the WHS;</w:t>
      </w:r>
    </w:p>
    <w:p w:rsidR="00000000" w:rsidDel="00000000" w:rsidP="00000000" w:rsidRDefault="00000000" w:rsidRPr="00000000" w14:paraId="00000023">
      <w:pPr>
        <w:numPr>
          <w:ilvl w:val="0"/>
          <w:numId w:val="3"/>
        </w:numPr>
        <w:spacing w:after="160" w:line="240" w:lineRule="auto"/>
        <w:ind w:left="1080" w:hanging="360"/>
        <w:rPr>
          <w:b w:val="0"/>
          <w:sz w:val="24"/>
          <w:szCs w:val="24"/>
        </w:rPr>
      </w:pPr>
      <w:r w:rsidDel="00000000" w:rsidR="00000000" w:rsidRPr="00000000">
        <w:rPr>
          <w:sz w:val="24"/>
          <w:szCs w:val="24"/>
          <w:rtl w:val="0"/>
        </w:rPr>
        <w:t xml:space="preserve">Providing for the development and review of policies and procedures for the conduct of business of WHS;</w:t>
      </w:r>
    </w:p>
    <w:p w:rsidR="00000000" w:rsidDel="00000000" w:rsidP="00000000" w:rsidRDefault="00000000" w:rsidRPr="00000000" w14:paraId="00000024">
      <w:pPr>
        <w:numPr>
          <w:ilvl w:val="0"/>
          <w:numId w:val="3"/>
        </w:numPr>
        <w:spacing w:after="160" w:line="240" w:lineRule="auto"/>
        <w:ind w:left="1080" w:hanging="360"/>
        <w:rPr>
          <w:b w:val="0"/>
          <w:sz w:val="24"/>
          <w:szCs w:val="24"/>
        </w:rPr>
      </w:pPr>
      <w:r w:rsidDel="00000000" w:rsidR="00000000" w:rsidRPr="00000000">
        <w:rPr>
          <w:sz w:val="24"/>
          <w:szCs w:val="24"/>
          <w:rtl w:val="0"/>
        </w:rPr>
        <w:t xml:space="preserve">Treating confidentially all sensitive, privileged and proprietary information concerning WHS;</w:t>
      </w:r>
    </w:p>
    <w:p w:rsidR="00000000" w:rsidDel="00000000" w:rsidP="00000000" w:rsidRDefault="00000000" w:rsidRPr="00000000" w14:paraId="00000025">
      <w:pPr>
        <w:numPr>
          <w:ilvl w:val="0"/>
          <w:numId w:val="3"/>
        </w:numPr>
        <w:spacing w:after="160" w:line="240" w:lineRule="auto"/>
        <w:ind w:left="1080" w:hanging="360"/>
        <w:rPr>
          <w:b w:val="0"/>
          <w:sz w:val="24"/>
          <w:szCs w:val="24"/>
        </w:rPr>
      </w:pPr>
      <w:r w:rsidDel="00000000" w:rsidR="00000000" w:rsidRPr="00000000">
        <w:rPr>
          <w:sz w:val="24"/>
          <w:szCs w:val="24"/>
          <w:rtl w:val="0"/>
        </w:rPr>
        <w:t xml:space="preserve">Determining and assessing critical needs of the community that may be within the ability of the WHS  to address;</w:t>
      </w:r>
    </w:p>
    <w:p w:rsidR="00000000" w:rsidDel="00000000" w:rsidP="00000000" w:rsidRDefault="00000000" w:rsidRPr="00000000" w14:paraId="00000026">
      <w:pPr>
        <w:numPr>
          <w:ilvl w:val="0"/>
          <w:numId w:val="3"/>
        </w:numPr>
        <w:spacing w:after="160" w:line="240" w:lineRule="auto"/>
        <w:ind w:left="1080" w:hanging="360"/>
        <w:rPr>
          <w:b w:val="0"/>
          <w:sz w:val="24"/>
          <w:szCs w:val="24"/>
        </w:rPr>
      </w:pPr>
      <w:r w:rsidDel="00000000" w:rsidR="00000000" w:rsidRPr="00000000">
        <w:rPr>
          <w:sz w:val="24"/>
          <w:szCs w:val="24"/>
          <w:rtl w:val="0"/>
        </w:rPr>
        <w:t xml:space="preserve">Enhancing and promoting the resources of WHS; and</w:t>
      </w:r>
    </w:p>
    <w:p w:rsidR="00000000" w:rsidDel="00000000" w:rsidP="00000000" w:rsidRDefault="00000000" w:rsidRPr="00000000" w14:paraId="00000027">
      <w:pPr>
        <w:numPr>
          <w:ilvl w:val="0"/>
          <w:numId w:val="3"/>
        </w:numPr>
        <w:spacing w:after="160" w:line="240" w:lineRule="auto"/>
        <w:ind w:left="1080" w:hanging="360"/>
        <w:rPr>
          <w:b w:val="0"/>
          <w:sz w:val="24"/>
          <w:szCs w:val="24"/>
        </w:rPr>
      </w:pPr>
      <w:r w:rsidDel="00000000" w:rsidR="00000000" w:rsidRPr="00000000">
        <w:rPr>
          <w:sz w:val="24"/>
          <w:szCs w:val="24"/>
          <w:rtl w:val="0"/>
        </w:rPr>
        <w:t xml:space="preserve">Representing and promoting the image of WHS. </w:t>
      </w:r>
    </w:p>
    <w:p w:rsidR="00000000" w:rsidDel="00000000" w:rsidP="00000000" w:rsidRDefault="00000000" w:rsidRPr="00000000" w14:paraId="00000028">
      <w:pPr>
        <w:spacing w:after="160" w:line="240" w:lineRule="auto"/>
        <w:ind w:firstLine="720"/>
        <w:rPr>
          <w:sz w:val="24"/>
          <w:szCs w:val="24"/>
        </w:rPr>
      </w:pPr>
      <w:r w:rsidDel="00000000" w:rsidR="00000000" w:rsidRPr="00000000">
        <w:rPr>
          <w:b w:val="1"/>
          <w:sz w:val="24"/>
          <w:szCs w:val="24"/>
          <w:u w:val="single"/>
          <w:rtl w:val="0"/>
        </w:rPr>
        <w:t xml:space="preserve">Section</w:t>
      </w:r>
      <w:r w:rsidDel="00000000" w:rsidR="00000000" w:rsidRPr="00000000">
        <w:rPr>
          <w:b w:val="1"/>
          <w:sz w:val="24"/>
          <w:szCs w:val="24"/>
          <w:rtl w:val="0"/>
        </w:rPr>
        <w:t xml:space="preserve"> 3.3 </w:t>
      </w:r>
      <w:r w:rsidDel="00000000" w:rsidR="00000000" w:rsidRPr="00000000">
        <w:rPr>
          <w:sz w:val="24"/>
          <w:szCs w:val="24"/>
          <w:rtl w:val="0"/>
        </w:rPr>
        <w:t xml:space="preserve">The WHS Board shall have the authority to transact any business which may arise between the regularly scheduled meetings of the Society. </w:t>
      </w:r>
    </w:p>
    <w:p w:rsidR="00000000" w:rsidDel="00000000" w:rsidP="00000000" w:rsidRDefault="00000000" w:rsidRPr="00000000" w14:paraId="00000029">
      <w:pPr>
        <w:spacing w:after="160" w:line="240" w:lineRule="auto"/>
        <w:rPr>
          <w:b w:val="1"/>
          <w:sz w:val="24"/>
          <w:szCs w:val="24"/>
        </w:rPr>
      </w:pPr>
      <w:r w:rsidDel="00000000" w:rsidR="00000000" w:rsidRPr="00000000">
        <w:rPr>
          <w:rtl w:val="0"/>
        </w:rPr>
      </w:r>
    </w:p>
    <w:p w:rsidR="00000000" w:rsidDel="00000000" w:rsidP="00000000" w:rsidRDefault="00000000" w:rsidRPr="00000000" w14:paraId="0000002A">
      <w:pPr>
        <w:spacing w:after="160" w:line="240" w:lineRule="auto"/>
        <w:rPr>
          <w:b w:val="1"/>
          <w:sz w:val="24"/>
          <w:szCs w:val="24"/>
        </w:rPr>
      </w:pPr>
      <w:r w:rsidDel="00000000" w:rsidR="00000000" w:rsidRPr="00000000">
        <w:rPr>
          <w:rtl w:val="0"/>
        </w:rPr>
      </w:r>
    </w:p>
    <w:p w:rsidR="00000000" w:rsidDel="00000000" w:rsidP="00000000" w:rsidRDefault="00000000" w:rsidRPr="00000000" w14:paraId="0000002B">
      <w:pPr>
        <w:spacing w:after="160" w:line="240" w:lineRule="auto"/>
        <w:rPr>
          <w:b w:val="1"/>
          <w:sz w:val="24"/>
          <w:szCs w:val="24"/>
        </w:rPr>
      </w:pPr>
      <w:r w:rsidDel="00000000" w:rsidR="00000000" w:rsidRPr="00000000">
        <w:rPr>
          <w:rtl w:val="0"/>
        </w:rPr>
      </w:r>
    </w:p>
    <w:p w:rsidR="00000000" w:rsidDel="00000000" w:rsidP="00000000" w:rsidRDefault="00000000" w:rsidRPr="00000000" w14:paraId="0000002C">
      <w:pPr>
        <w:spacing w:after="160" w:line="240" w:lineRule="auto"/>
        <w:rPr>
          <w:b w:val="1"/>
          <w:sz w:val="24"/>
          <w:szCs w:val="24"/>
        </w:rPr>
      </w:pPr>
      <w:r w:rsidDel="00000000" w:rsidR="00000000" w:rsidRPr="00000000">
        <w:rPr>
          <w:rtl w:val="0"/>
        </w:rPr>
      </w:r>
    </w:p>
    <w:p w:rsidR="00000000" w:rsidDel="00000000" w:rsidP="00000000" w:rsidRDefault="00000000" w:rsidRPr="00000000" w14:paraId="0000002D">
      <w:pPr>
        <w:spacing w:after="160" w:line="240" w:lineRule="auto"/>
        <w:rPr>
          <w:b w:val="1"/>
          <w:sz w:val="24"/>
          <w:szCs w:val="24"/>
        </w:rPr>
      </w:pPr>
      <w:r w:rsidDel="00000000" w:rsidR="00000000" w:rsidRPr="00000000">
        <w:rPr>
          <w:b w:val="1"/>
          <w:sz w:val="24"/>
          <w:szCs w:val="24"/>
          <w:rtl w:val="0"/>
        </w:rPr>
        <w:t xml:space="preserve">ARTICLE IV: DUTIES OF OFFICERS</w:t>
      </w:r>
    </w:p>
    <w:p w:rsidR="00000000" w:rsidDel="00000000" w:rsidP="00000000" w:rsidRDefault="00000000" w:rsidRPr="00000000" w14:paraId="0000002E">
      <w:pPr>
        <w:spacing w:after="160" w:line="240" w:lineRule="auto"/>
        <w:rPr>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Section 4.0:</w:t>
      </w:r>
      <w:r w:rsidDel="00000000" w:rsidR="00000000" w:rsidRPr="00000000">
        <w:rPr>
          <w:b w:val="1"/>
          <w:sz w:val="24"/>
          <w:szCs w:val="24"/>
          <w:rtl w:val="0"/>
        </w:rPr>
        <w:t xml:space="preserve"> Board of Directors. </w:t>
      </w:r>
      <w:r w:rsidDel="00000000" w:rsidR="00000000" w:rsidRPr="00000000">
        <w:rPr>
          <w:sz w:val="24"/>
          <w:szCs w:val="24"/>
          <w:rtl w:val="0"/>
        </w:rPr>
        <w:t xml:space="preserve">The following positions make up the Winfield Historical Society Board of Directors. </w:t>
      </w:r>
    </w:p>
    <w:p w:rsidR="00000000" w:rsidDel="00000000" w:rsidP="00000000" w:rsidRDefault="00000000" w:rsidRPr="00000000" w14:paraId="0000002F">
      <w:pPr>
        <w:spacing w:after="160" w:line="240" w:lineRule="auto"/>
        <w:rPr>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Section 4.1: </w:t>
      </w:r>
      <w:r w:rsidDel="00000000" w:rsidR="00000000" w:rsidRPr="00000000">
        <w:rPr>
          <w:b w:val="1"/>
          <w:sz w:val="24"/>
          <w:szCs w:val="24"/>
          <w:rtl w:val="0"/>
        </w:rPr>
        <w:t xml:space="preserve">President. </w:t>
      </w:r>
      <w:r w:rsidDel="00000000" w:rsidR="00000000" w:rsidRPr="00000000">
        <w:rPr>
          <w:sz w:val="24"/>
          <w:szCs w:val="24"/>
          <w:rtl w:val="0"/>
        </w:rPr>
        <w:t xml:space="preserve">The President shall preside at all meetings of the Society and of the Board of Directors and shall be ex-officio member of all Committees except the Nominating Committee. </w:t>
      </w:r>
    </w:p>
    <w:p w:rsidR="00000000" w:rsidDel="00000000" w:rsidP="00000000" w:rsidRDefault="00000000" w:rsidRPr="00000000" w14:paraId="00000030">
      <w:pPr>
        <w:spacing w:after="160" w:line="240" w:lineRule="auto"/>
        <w:rPr>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Section 4.2:</w:t>
      </w:r>
      <w:r w:rsidDel="00000000" w:rsidR="00000000" w:rsidRPr="00000000">
        <w:rPr>
          <w:b w:val="1"/>
          <w:sz w:val="24"/>
          <w:szCs w:val="24"/>
          <w:rtl w:val="0"/>
        </w:rPr>
        <w:t xml:space="preserve"> Immediate Past President. </w:t>
      </w:r>
      <w:r w:rsidDel="00000000" w:rsidR="00000000" w:rsidRPr="00000000">
        <w:rPr>
          <w:sz w:val="24"/>
          <w:szCs w:val="24"/>
          <w:rtl w:val="0"/>
        </w:rPr>
        <w:t xml:space="preserve">The Immediate Past President, if any , of the WHS automatically becomes an official advisor of the Board of Directors with voting rights. The person shall be the Chairman of the Nominating Committee. </w:t>
      </w:r>
    </w:p>
    <w:p w:rsidR="00000000" w:rsidDel="00000000" w:rsidP="00000000" w:rsidRDefault="00000000" w:rsidRPr="00000000" w14:paraId="00000031">
      <w:pPr>
        <w:spacing w:after="160" w:line="240" w:lineRule="auto"/>
        <w:ind w:firstLine="720"/>
        <w:rPr>
          <w:color w:val="ff0000"/>
          <w:sz w:val="24"/>
          <w:szCs w:val="24"/>
        </w:rPr>
      </w:pPr>
      <w:r w:rsidDel="00000000" w:rsidR="00000000" w:rsidRPr="00000000">
        <w:rPr>
          <w:b w:val="1"/>
          <w:sz w:val="24"/>
          <w:szCs w:val="24"/>
          <w:u w:val="single"/>
          <w:rtl w:val="0"/>
        </w:rPr>
        <w:t xml:space="preserve">Section 4.3:</w:t>
      </w:r>
      <w:r w:rsidDel="00000000" w:rsidR="00000000" w:rsidRPr="00000000">
        <w:rPr>
          <w:b w:val="1"/>
          <w:sz w:val="24"/>
          <w:szCs w:val="24"/>
          <w:rtl w:val="0"/>
        </w:rPr>
        <w:t xml:space="preserve"> Vice President. </w:t>
      </w:r>
      <w:r w:rsidDel="00000000" w:rsidR="00000000" w:rsidRPr="00000000">
        <w:rPr>
          <w:sz w:val="24"/>
          <w:szCs w:val="24"/>
          <w:rtl w:val="0"/>
        </w:rPr>
        <w:t xml:space="preserve">The Vice-President shall perform the duties of the President in the absence or disability of the President.</w:t>
      </w:r>
      <w:r w:rsidDel="00000000" w:rsidR="00000000" w:rsidRPr="00000000">
        <w:rPr>
          <w:rtl w:val="0"/>
        </w:rPr>
      </w:r>
    </w:p>
    <w:p w:rsidR="00000000" w:rsidDel="00000000" w:rsidP="00000000" w:rsidRDefault="00000000" w:rsidRPr="00000000" w14:paraId="00000032">
      <w:pPr>
        <w:spacing w:after="160" w:line="240" w:lineRule="auto"/>
        <w:ind w:firstLine="720"/>
        <w:rPr>
          <w:sz w:val="24"/>
          <w:szCs w:val="24"/>
        </w:rPr>
      </w:pPr>
      <w:r w:rsidDel="00000000" w:rsidR="00000000" w:rsidRPr="00000000">
        <w:rPr>
          <w:b w:val="1"/>
          <w:sz w:val="24"/>
          <w:szCs w:val="24"/>
          <w:u w:val="single"/>
          <w:rtl w:val="0"/>
        </w:rPr>
        <w:t xml:space="preserve">Section 4.4:</w:t>
      </w:r>
      <w:r w:rsidDel="00000000" w:rsidR="00000000" w:rsidRPr="00000000">
        <w:rPr>
          <w:b w:val="1"/>
          <w:sz w:val="24"/>
          <w:szCs w:val="24"/>
          <w:rtl w:val="0"/>
        </w:rPr>
        <w:t xml:space="preserve">  Recording Secretary. </w:t>
      </w:r>
      <w:r w:rsidDel="00000000" w:rsidR="00000000" w:rsidRPr="00000000">
        <w:rPr>
          <w:sz w:val="24"/>
          <w:szCs w:val="24"/>
          <w:rtl w:val="0"/>
        </w:rPr>
        <w:t xml:space="preserve">The Recording Secretary shall keep the minutes of the regular and special meetings of the Society and the Board of Directors. A copy of these minutes shall be forwarded to the Winfield Park District if requested. </w:t>
      </w:r>
    </w:p>
    <w:p w:rsidR="00000000" w:rsidDel="00000000" w:rsidP="00000000" w:rsidRDefault="00000000" w:rsidRPr="00000000" w14:paraId="00000033">
      <w:pPr>
        <w:spacing w:after="160" w:line="240" w:lineRule="auto"/>
        <w:ind w:firstLine="720"/>
        <w:rPr>
          <w:strike w:val="1"/>
          <w:sz w:val="24"/>
          <w:szCs w:val="24"/>
        </w:rPr>
      </w:pPr>
      <w:r w:rsidDel="00000000" w:rsidR="00000000" w:rsidRPr="00000000">
        <w:rPr>
          <w:b w:val="1"/>
          <w:sz w:val="24"/>
          <w:szCs w:val="24"/>
          <w:u w:val="single"/>
          <w:rtl w:val="0"/>
        </w:rPr>
        <w:t xml:space="preserve">Section 4.5:</w:t>
      </w:r>
      <w:r w:rsidDel="00000000" w:rsidR="00000000" w:rsidRPr="00000000">
        <w:rPr>
          <w:b w:val="1"/>
          <w:sz w:val="24"/>
          <w:szCs w:val="24"/>
          <w:rtl w:val="0"/>
        </w:rPr>
        <w:t xml:space="preserve"> </w:t>
      </w:r>
      <w:r w:rsidDel="00000000" w:rsidR="00000000" w:rsidRPr="00000000">
        <w:rPr>
          <w:b w:val="1"/>
          <w:sz w:val="24"/>
          <w:szCs w:val="24"/>
          <w:rtl w:val="0"/>
        </w:rPr>
        <w:t xml:space="preserve">Treasurer. </w:t>
      </w:r>
      <w:r w:rsidDel="00000000" w:rsidR="00000000" w:rsidRPr="00000000">
        <w:rPr>
          <w:sz w:val="24"/>
          <w:szCs w:val="24"/>
          <w:rtl w:val="0"/>
        </w:rPr>
        <w:t xml:space="preserve">The Treasurer shall be custodian of the funds of the WHS</w:t>
      </w:r>
      <w:r w:rsidDel="00000000" w:rsidR="00000000" w:rsidRPr="00000000">
        <w:rPr>
          <w:strike w:val="1"/>
          <w:sz w:val="24"/>
          <w:szCs w:val="24"/>
          <w:rtl w:val="0"/>
        </w:rPr>
        <w:t xml:space="preserve">,</w:t>
      </w:r>
      <w:r w:rsidDel="00000000" w:rsidR="00000000" w:rsidRPr="00000000">
        <w:rPr>
          <w:sz w:val="24"/>
          <w:szCs w:val="24"/>
          <w:rtl w:val="0"/>
        </w:rPr>
        <w:t xml:space="preserve"> shall keep </w:t>
      </w:r>
      <w:r w:rsidDel="00000000" w:rsidR="00000000" w:rsidRPr="00000000">
        <w:rPr>
          <w:i w:val="1"/>
          <w:sz w:val="24"/>
          <w:szCs w:val="24"/>
          <w:rtl w:val="0"/>
        </w:rPr>
        <w:t xml:space="preserve">an</w:t>
      </w:r>
      <w:r w:rsidDel="00000000" w:rsidR="00000000" w:rsidRPr="00000000">
        <w:rPr>
          <w:b w:val="1"/>
          <w:i w:val="1"/>
          <w:color w:val="ff0000"/>
          <w:sz w:val="24"/>
          <w:szCs w:val="24"/>
          <w:rtl w:val="0"/>
        </w:rPr>
        <w:t xml:space="preserve"> </w:t>
      </w:r>
      <w:r w:rsidDel="00000000" w:rsidR="00000000" w:rsidRPr="00000000">
        <w:rPr>
          <w:sz w:val="24"/>
          <w:szCs w:val="24"/>
          <w:rtl w:val="0"/>
        </w:rPr>
        <w:t xml:space="preserve">exact account of receipts and disbursements, and disburse monies only upon authorization of the President or any three members of the Board of Directors. The Treasurer shall present a report of the financial standing of the WHS </w:t>
      </w:r>
      <w:r w:rsidDel="00000000" w:rsidR="00000000" w:rsidRPr="00000000">
        <w:rPr>
          <w:color w:val="ff0000"/>
          <w:sz w:val="24"/>
          <w:szCs w:val="24"/>
          <w:rtl w:val="0"/>
        </w:rPr>
        <w:t xml:space="preserve"> </w:t>
      </w:r>
      <w:r w:rsidDel="00000000" w:rsidR="00000000" w:rsidRPr="00000000">
        <w:rPr>
          <w:sz w:val="24"/>
          <w:szCs w:val="24"/>
          <w:rtl w:val="0"/>
        </w:rPr>
        <w:t xml:space="preserve">at the Annual Meeting of the Society and give a report at the regular meetings. The Treasurer shall make the financial records available for an annual audit. </w:t>
      </w:r>
      <w:r w:rsidDel="00000000" w:rsidR="00000000" w:rsidRPr="00000000">
        <w:rPr>
          <w:rtl w:val="0"/>
        </w:rPr>
      </w:r>
    </w:p>
    <w:p w:rsidR="00000000" w:rsidDel="00000000" w:rsidP="00000000" w:rsidRDefault="00000000" w:rsidRPr="00000000" w14:paraId="00000034">
      <w:pPr>
        <w:spacing w:after="160" w:line="240" w:lineRule="auto"/>
        <w:ind w:firstLine="720"/>
        <w:rPr>
          <w:strike w:val="1"/>
          <w:sz w:val="24"/>
          <w:szCs w:val="24"/>
        </w:rPr>
      </w:pPr>
      <w:r w:rsidDel="00000000" w:rsidR="00000000" w:rsidRPr="00000000">
        <w:rPr>
          <w:b w:val="1"/>
          <w:sz w:val="24"/>
          <w:szCs w:val="24"/>
          <w:u w:val="single"/>
          <w:rtl w:val="0"/>
        </w:rPr>
        <w:t xml:space="preserve">Section 4.6:</w:t>
      </w:r>
      <w:r w:rsidDel="00000000" w:rsidR="00000000" w:rsidRPr="00000000">
        <w:rPr>
          <w:b w:val="1"/>
          <w:sz w:val="24"/>
          <w:szCs w:val="24"/>
          <w:rtl w:val="0"/>
        </w:rPr>
        <w:t xml:space="preserve"> Curator. </w:t>
      </w:r>
      <w:r w:rsidDel="00000000" w:rsidR="00000000" w:rsidRPr="00000000">
        <w:rPr>
          <w:sz w:val="24"/>
          <w:szCs w:val="24"/>
          <w:rtl w:val="0"/>
        </w:rPr>
        <w:t xml:space="preserve">The Curator shall keep an exact listing of all items, or objects, purchased, loaned or given to the Society and oversee their most effective display. The Curator shall be custodian of the books, records, papers, and manuscripts that may be part of the historical collections, loaned, given or purchased, and shall see that they are made available for display and reference with regard for their preservation</w:t>
      </w:r>
      <w:r w:rsidDel="00000000" w:rsidR="00000000" w:rsidRPr="00000000">
        <w:rPr>
          <w:i w:val="1"/>
          <w:color w:val="ff0000"/>
          <w:sz w:val="24"/>
          <w:szCs w:val="24"/>
          <w:rtl w:val="0"/>
        </w:rPr>
        <w:t xml:space="preserve">.</w:t>
      </w:r>
      <w:r w:rsidDel="00000000" w:rsidR="00000000" w:rsidRPr="00000000">
        <w:rPr>
          <w:rtl w:val="0"/>
        </w:rPr>
      </w:r>
    </w:p>
    <w:p w:rsidR="00000000" w:rsidDel="00000000" w:rsidP="00000000" w:rsidRDefault="00000000" w:rsidRPr="00000000" w14:paraId="00000035">
      <w:pPr>
        <w:spacing w:after="160" w:line="240" w:lineRule="auto"/>
        <w:rPr>
          <w:b w:val="1"/>
          <w:sz w:val="24"/>
          <w:szCs w:val="24"/>
        </w:rPr>
      </w:pPr>
      <w:r w:rsidDel="00000000" w:rsidR="00000000" w:rsidRPr="00000000">
        <w:rPr>
          <w:rtl w:val="0"/>
        </w:rPr>
      </w:r>
    </w:p>
    <w:p w:rsidR="00000000" w:rsidDel="00000000" w:rsidP="00000000" w:rsidRDefault="00000000" w:rsidRPr="00000000" w14:paraId="00000036">
      <w:pPr>
        <w:spacing w:after="160" w:line="240" w:lineRule="auto"/>
        <w:rPr>
          <w:b w:val="1"/>
          <w:sz w:val="24"/>
          <w:szCs w:val="24"/>
        </w:rPr>
      </w:pPr>
      <w:r w:rsidDel="00000000" w:rsidR="00000000" w:rsidRPr="00000000">
        <w:rPr>
          <w:b w:val="1"/>
          <w:sz w:val="24"/>
          <w:szCs w:val="24"/>
          <w:rtl w:val="0"/>
        </w:rPr>
        <w:t xml:space="preserve">ARTICLE V: </w:t>
      </w:r>
      <w:r w:rsidDel="00000000" w:rsidR="00000000" w:rsidRPr="00000000">
        <w:rPr>
          <w:b w:val="1"/>
          <w:sz w:val="24"/>
          <w:szCs w:val="24"/>
          <w:rtl w:val="0"/>
        </w:rPr>
        <w:t xml:space="preserve">DUTIES OF EX OFFICIO</w:t>
      </w:r>
      <w:r w:rsidDel="00000000" w:rsidR="00000000" w:rsidRPr="00000000">
        <w:rPr>
          <w:rtl w:val="0"/>
        </w:rPr>
      </w:r>
    </w:p>
    <w:p w:rsidR="00000000" w:rsidDel="00000000" w:rsidP="00000000" w:rsidRDefault="00000000" w:rsidRPr="00000000" w14:paraId="00000037">
      <w:pPr>
        <w:spacing w:after="160" w:line="240" w:lineRule="auto"/>
        <w:rPr>
          <w:b w:val="1"/>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Section 5.1:</w:t>
      </w:r>
      <w:r w:rsidDel="00000000" w:rsidR="00000000" w:rsidRPr="00000000">
        <w:rPr>
          <w:b w:val="1"/>
          <w:sz w:val="24"/>
          <w:szCs w:val="24"/>
          <w:rtl w:val="0"/>
        </w:rPr>
        <w:t xml:space="preserve"> Park District Liaison. </w:t>
      </w:r>
      <w:r w:rsidDel="00000000" w:rsidR="00000000" w:rsidRPr="00000000">
        <w:rPr>
          <w:sz w:val="24"/>
          <w:szCs w:val="24"/>
          <w:rtl w:val="0"/>
        </w:rPr>
        <w:t xml:space="preserve">The Park District Liaison will be an appointed member selected by the Winfield Park District. Their primary role will be to serve as the point of contact for communication between the Winfield Historical Society and the Winfield Park District. Their secondary role will be to fill any duties as needed by the board.  </w:t>
      </w:r>
      <w:r w:rsidDel="00000000" w:rsidR="00000000" w:rsidRPr="00000000">
        <w:rPr>
          <w:b w:val="1"/>
          <w:sz w:val="24"/>
          <w:szCs w:val="24"/>
          <w:rtl w:val="0"/>
        </w:rPr>
        <w:t xml:space="preserve"> </w:t>
      </w:r>
    </w:p>
    <w:p w:rsidR="00000000" w:rsidDel="00000000" w:rsidP="00000000" w:rsidRDefault="00000000" w:rsidRPr="00000000" w14:paraId="00000038">
      <w:pPr>
        <w:spacing w:after="160" w:line="240" w:lineRule="auto"/>
        <w:rPr>
          <w:b w:val="1"/>
          <w:sz w:val="24"/>
          <w:szCs w:val="24"/>
        </w:rPr>
      </w:pPr>
      <w:r w:rsidDel="00000000" w:rsidR="00000000" w:rsidRPr="00000000">
        <w:rPr>
          <w:rtl w:val="0"/>
        </w:rPr>
      </w:r>
    </w:p>
    <w:p w:rsidR="00000000" w:rsidDel="00000000" w:rsidP="00000000" w:rsidRDefault="00000000" w:rsidRPr="00000000" w14:paraId="00000039">
      <w:pPr>
        <w:spacing w:after="160" w:line="240" w:lineRule="auto"/>
        <w:rPr>
          <w:sz w:val="24"/>
          <w:szCs w:val="24"/>
        </w:rPr>
      </w:pPr>
      <w:r w:rsidDel="00000000" w:rsidR="00000000" w:rsidRPr="00000000">
        <w:rPr>
          <w:b w:val="1"/>
          <w:sz w:val="24"/>
          <w:szCs w:val="24"/>
          <w:rtl w:val="0"/>
        </w:rPr>
        <w:t xml:space="preserve">ARTICLE VI: COMMITTEES OF THE WHOLE AND AD HOC COMMITTEES </w:t>
        <w:tab/>
      </w:r>
      <w:r w:rsidDel="00000000" w:rsidR="00000000" w:rsidRPr="00000000">
        <w:rPr>
          <w:sz w:val="24"/>
          <w:szCs w:val="24"/>
          <w:rtl w:val="0"/>
        </w:rPr>
        <w:t xml:space="preserve">Committees whether Committee of the Whole or Ad Hoc Committees may be appointed by the President or Board of Directors whenever the need arises. </w:t>
      </w:r>
    </w:p>
    <w:p w:rsidR="00000000" w:rsidDel="00000000" w:rsidP="00000000" w:rsidRDefault="00000000" w:rsidRPr="00000000" w14:paraId="0000003A">
      <w:pPr>
        <w:spacing w:after="160" w:line="240" w:lineRule="auto"/>
        <w:rPr>
          <w:b w:val="1"/>
          <w:sz w:val="24"/>
          <w:szCs w:val="24"/>
        </w:rPr>
      </w:pPr>
      <w:r w:rsidDel="00000000" w:rsidR="00000000" w:rsidRPr="00000000">
        <w:rPr>
          <w:rtl w:val="0"/>
        </w:rPr>
      </w:r>
    </w:p>
    <w:p w:rsidR="00000000" w:rsidDel="00000000" w:rsidP="00000000" w:rsidRDefault="00000000" w:rsidRPr="00000000" w14:paraId="0000003B">
      <w:pPr>
        <w:spacing w:after="160" w:line="240" w:lineRule="auto"/>
        <w:rPr>
          <w:b w:val="1"/>
          <w:sz w:val="24"/>
          <w:szCs w:val="24"/>
        </w:rPr>
      </w:pPr>
      <w:r w:rsidDel="00000000" w:rsidR="00000000" w:rsidRPr="00000000">
        <w:rPr>
          <w:rtl w:val="0"/>
        </w:rPr>
      </w:r>
    </w:p>
    <w:p w:rsidR="00000000" w:rsidDel="00000000" w:rsidP="00000000" w:rsidRDefault="00000000" w:rsidRPr="00000000" w14:paraId="0000003C">
      <w:pPr>
        <w:spacing w:after="160" w:line="240" w:lineRule="auto"/>
        <w:rPr>
          <w:b w:val="1"/>
          <w:sz w:val="24"/>
          <w:szCs w:val="24"/>
        </w:rPr>
      </w:pPr>
      <w:r w:rsidDel="00000000" w:rsidR="00000000" w:rsidRPr="00000000">
        <w:rPr>
          <w:b w:val="1"/>
          <w:sz w:val="24"/>
          <w:szCs w:val="24"/>
          <w:rtl w:val="0"/>
        </w:rPr>
        <w:t xml:space="preserve">ARTICLE VII: MEETINGS</w:t>
      </w:r>
    </w:p>
    <w:p w:rsidR="00000000" w:rsidDel="00000000" w:rsidP="00000000" w:rsidRDefault="00000000" w:rsidRPr="00000000" w14:paraId="0000003D">
      <w:pPr>
        <w:spacing w:after="160" w:line="240" w:lineRule="auto"/>
        <w:ind w:firstLine="720"/>
        <w:rPr>
          <w:b w:val="1"/>
          <w:sz w:val="24"/>
          <w:szCs w:val="24"/>
        </w:rPr>
      </w:pPr>
      <w:r w:rsidDel="00000000" w:rsidR="00000000" w:rsidRPr="00000000">
        <w:rPr>
          <w:b w:val="1"/>
          <w:sz w:val="24"/>
          <w:szCs w:val="24"/>
          <w:u w:val="single"/>
          <w:rtl w:val="0"/>
        </w:rPr>
        <w:t xml:space="preserve">Section 6.1 </w:t>
      </w:r>
      <w:r w:rsidDel="00000000" w:rsidR="00000000" w:rsidRPr="00000000">
        <w:rPr>
          <w:b w:val="1"/>
          <w:sz w:val="24"/>
          <w:szCs w:val="24"/>
          <w:rtl w:val="0"/>
        </w:rPr>
        <w:t xml:space="preserve">Annual Meeting. </w:t>
      </w:r>
      <w:r w:rsidDel="00000000" w:rsidR="00000000" w:rsidRPr="00000000">
        <w:rPr>
          <w:sz w:val="24"/>
          <w:szCs w:val="24"/>
          <w:rtl w:val="0"/>
        </w:rPr>
        <w:t xml:space="preserve">The date of the  Annual Meeting  of officers for annual reports and other necessary business shall be determined by the Board of Directors. Election and installation of officers shall take place at this meeting in the even-numbered years.</w:t>
      </w:r>
      <w:r w:rsidDel="00000000" w:rsidR="00000000" w:rsidRPr="00000000">
        <w:rPr>
          <w:b w:val="1"/>
          <w:sz w:val="24"/>
          <w:szCs w:val="24"/>
          <w:rtl w:val="0"/>
        </w:rPr>
        <w:t xml:space="preserve"> </w:t>
      </w:r>
    </w:p>
    <w:p w:rsidR="00000000" w:rsidDel="00000000" w:rsidP="00000000" w:rsidRDefault="00000000" w:rsidRPr="00000000" w14:paraId="0000003E">
      <w:pPr>
        <w:spacing w:after="160" w:line="240" w:lineRule="auto"/>
        <w:ind w:firstLine="720"/>
        <w:rPr>
          <w:sz w:val="24"/>
          <w:szCs w:val="24"/>
        </w:rPr>
      </w:pPr>
      <w:r w:rsidDel="00000000" w:rsidR="00000000" w:rsidRPr="00000000">
        <w:rPr>
          <w:b w:val="1"/>
          <w:sz w:val="24"/>
          <w:szCs w:val="24"/>
          <w:u w:val="single"/>
          <w:rtl w:val="0"/>
        </w:rPr>
        <w:t xml:space="preserve">Section 6.2 </w:t>
      </w:r>
      <w:r w:rsidDel="00000000" w:rsidR="00000000" w:rsidRPr="00000000">
        <w:rPr>
          <w:b w:val="1"/>
          <w:sz w:val="24"/>
          <w:szCs w:val="24"/>
          <w:rtl w:val="0"/>
        </w:rPr>
        <w:t xml:space="preserve"> Regular Meetings. </w:t>
      </w:r>
      <w:r w:rsidDel="00000000" w:rsidR="00000000" w:rsidRPr="00000000">
        <w:rPr>
          <w:sz w:val="24"/>
          <w:szCs w:val="24"/>
          <w:rtl w:val="0"/>
        </w:rPr>
        <w:t xml:space="preserve">Regular Meetings of the Society shall be held each month or as otherwise determined by the President or Board of Directors. </w:t>
      </w:r>
    </w:p>
    <w:p w:rsidR="00000000" w:rsidDel="00000000" w:rsidP="00000000" w:rsidRDefault="00000000" w:rsidRPr="00000000" w14:paraId="0000003F">
      <w:pPr>
        <w:spacing w:after="160" w:line="240" w:lineRule="auto"/>
        <w:ind w:firstLine="720"/>
        <w:rPr>
          <w:sz w:val="24"/>
          <w:szCs w:val="24"/>
        </w:rPr>
      </w:pPr>
      <w:r w:rsidDel="00000000" w:rsidR="00000000" w:rsidRPr="00000000">
        <w:rPr>
          <w:b w:val="1"/>
          <w:sz w:val="24"/>
          <w:szCs w:val="24"/>
          <w:u w:val="single"/>
          <w:rtl w:val="0"/>
        </w:rPr>
        <w:t xml:space="preserve">Section 6.3 </w:t>
      </w:r>
      <w:r w:rsidDel="00000000" w:rsidR="00000000" w:rsidRPr="00000000">
        <w:rPr>
          <w:b w:val="1"/>
          <w:sz w:val="24"/>
          <w:szCs w:val="24"/>
          <w:rtl w:val="0"/>
        </w:rPr>
        <w:t xml:space="preserve">First Meeting. </w:t>
      </w:r>
      <w:r w:rsidDel="00000000" w:rsidR="00000000" w:rsidRPr="00000000">
        <w:rPr>
          <w:sz w:val="24"/>
          <w:szCs w:val="24"/>
          <w:rtl w:val="0"/>
        </w:rPr>
        <w:t xml:space="preserve">The first meeting of the new Board of Directors shall be held within one month of the Annual Meeting of the Society. Minutes of the Annual Meeting shall be read, corrected, and approved and committees appointed. There shall be other meetings of the Board of Directors every month unless otherwise determined. </w:t>
      </w:r>
    </w:p>
    <w:p w:rsidR="00000000" w:rsidDel="00000000" w:rsidP="00000000" w:rsidRDefault="00000000" w:rsidRPr="00000000" w14:paraId="00000040">
      <w:pPr>
        <w:spacing w:after="160" w:line="240" w:lineRule="auto"/>
        <w:ind w:firstLine="720"/>
        <w:rPr>
          <w:sz w:val="24"/>
          <w:szCs w:val="24"/>
        </w:rPr>
      </w:pPr>
      <w:r w:rsidDel="00000000" w:rsidR="00000000" w:rsidRPr="00000000">
        <w:rPr>
          <w:b w:val="1"/>
          <w:sz w:val="24"/>
          <w:szCs w:val="24"/>
          <w:u w:val="single"/>
          <w:rtl w:val="0"/>
        </w:rPr>
        <w:t xml:space="preserve">Section 6.4</w:t>
      </w:r>
      <w:r w:rsidDel="00000000" w:rsidR="00000000" w:rsidRPr="00000000">
        <w:rPr>
          <w:sz w:val="24"/>
          <w:szCs w:val="24"/>
          <w:u w:val="single"/>
          <w:rtl w:val="0"/>
        </w:rPr>
        <w:t xml:space="preserve"> </w:t>
      </w:r>
      <w:r w:rsidDel="00000000" w:rsidR="00000000" w:rsidRPr="00000000">
        <w:rPr>
          <w:b w:val="1"/>
          <w:sz w:val="24"/>
          <w:szCs w:val="24"/>
          <w:rtl w:val="0"/>
        </w:rPr>
        <w:t xml:space="preserve">Special Meetings</w:t>
      </w:r>
      <w:r w:rsidDel="00000000" w:rsidR="00000000" w:rsidRPr="00000000">
        <w:rPr>
          <w:sz w:val="24"/>
          <w:szCs w:val="24"/>
          <w:rtl w:val="0"/>
        </w:rPr>
        <w:t xml:space="preserve">. Special Meetings of the Society may be called by the President or the Board of Directors at any time. </w:t>
      </w:r>
    </w:p>
    <w:p w:rsidR="00000000" w:rsidDel="00000000" w:rsidP="00000000" w:rsidRDefault="00000000" w:rsidRPr="00000000" w14:paraId="00000041">
      <w:pPr>
        <w:spacing w:after="160" w:line="240" w:lineRule="auto"/>
        <w:ind w:left="720" w:firstLine="0"/>
        <w:rPr>
          <w:sz w:val="24"/>
          <w:szCs w:val="24"/>
        </w:rPr>
      </w:pPr>
      <w:r w:rsidDel="00000000" w:rsidR="00000000" w:rsidRPr="00000000">
        <w:rPr>
          <w:b w:val="1"/>
          <w:sz w:val="24"/>
          <w:szCs w:val="24"/>
          <w:u w:val="single"/>
          <w:rtl w:val="0"/>
        </w:rPr>
        <w:t xml:space="preserve">Section 6.5 </w:t>
      </w:r>
      <w:r w:rsidDel="00000000" w:rsidR="00000000" w:rsidRPr="00000000">
        <w:rPr>
          <w:b w:val="1"/>
          <w:sz w:val="24"/>
          <w:szCs w:val="24"/>
          <w:rtl w:val="0"/>
        </w:rPr>
        <w:t xml:space="preserve">Quorums</w:t>
      </w:r>
      <w:r w:rsidDel="00000000" w:rsidR="00000000" w:rsidRPr="00000000">
        <w:rPr>
          <w:sz w:val="24"/>
          <w:szCs w:val="24"/>
          <w:rtl w:val="0"/>
        </w:rPr>
        <w:t xml:space="preserve">. </w:t>
      </w:r>
    </w:p>
    <w:p w:rsidR="00000000" w:rsidDel="00000000" w:rsidP="00000000" w:rsidRDefault="00000000" w:rsidRPr="00000000" w14:paraId="00000042">
      <w:pPr>
        <w:numPr>
          <w:ilvl w:val="0"/>
          <w:numId w:val="2"/>
        </w:numPr>
        <w:spacing w:line="240" w:lineRule="auto"/>
        <w:ind w:left="1800" w:hanging="360"/>
        <w:rPr>
          <w:sz w:val="24"/>
          <w:szCs w:val="24"/>
        </w:rPr>
      </w:pPr>
      <w:r w:rsidDel="00000000" w:rsidR="00000000" w:rsidRPr="00000000">
        <w:rPr>
          <w:sz w:val="24"/>
          <w:szCs w:val="24"/>
          <w:rtl w:val="0"/>
        </w:rPr>
        <w:t xml:space="preserve">50% plus 1 members of the Society, not including the presiding officer shall constitute a quorum of the Winfield Historical Society for transaction of business.</w:t>
      </w:r>
    </w:p>
    <w:p w:rsidR="00000000" w:rsidDel="00000000" w:rsidP="00000000" w:rsidRDefault="00000000" w:rsidRPr="00000000" w14:paraId="00000043">
      <w:pPr>
        <w:numPr>
          <w:ilvl w:val="0"/>
          <w:numId w:val="2"/>
        </w:numPr>
        <w:spacing w:after="160" w:line="240" w:lineRule="auto"/>
        <w:ind w:left="1800" w:hanging="360"/>
        <w:rPr>
          <w:sz w:val="24"/>
          <w:szCs w:val="24"/>
        </w:rPr>
      </w:pPr>
      <w:r w:rsidDel="00000000" w:rsidR="00000000" w:rsidRPr="00000000">
        <w:rPr>
          <w:sz w:val="24"/>
          <w:szCs w:val="24"/>
          <w:rtl w:val="0"/>
        </w:rPr>
        <w:t xml:space="preserve">A majority of the Board of Directors shall constitute a quorum for the transaction of business.</w:t>
      </w:r>
    </w:p>
    <w:p w:rsidR="00000000" w:rsidDel="00000000" w:rsidP="00000000" w:rsidRDefault="00000000" w:rsidRPr="00000000" w14:paraId="00000044">
      <w:pPr>
        <w:spacing w:after="160" w:line="240" w:lineRule="auto"/>
        <w:rPr>
          <w:b w:val="1"/>
          <w:sz w:val="24"/>
          <w:szCs w:val="24"/>
        </w:rPr>
      </w:pPr>
      <w:r w:rsidDel="00000000" w:rsidR="00000000" w:rsidRPr="00000000">
        <w:rPr>
          <w:rtl w:val="0"/>
        </w:rPr>
      </w:r>
    </w:p>
    <w:p w:rsidR="00000000" w:rsidDel="00000000" w:rsidP="00000000" w:rsidRDefault="00000000" w:rsidRPr="00000000" w14:paraId="00000045">
      <w:pPr>
        <w:spacing w:after="160" w:line="240" w:lineRule="auto"/>
        <w:rPr>
          <w:b w:val="1"/>
          <w:sz w:val="24"/>
          <w:szCs w:val="24"/>
        </w:rPr>
      </w:pPr>
      <w:r w:rsidDel="00000000" w:rsidR="00000000" w:rsidRPr="00000000">
        <w:rPr>
          <w:b w:val="1"/>
          <w:sz w:val="24"/>
          <w:szCs w:val="24"/>
          <w:rtl w:val="0"/>
        </w:rPr>
        <w:t xml:space="preserve">ARTICLE VIII: NOMINATIONS AND ELECTIONS</w:t>
      </w:r>
    </w:p>
    <w:p w:rsidR="00000000" w:rsidDel="00000000" w:rsidP="00000000" w:rsidRDefault="00000000" w:rsidRPr="00000000" w14:paraId="00000046">
      <w:pPr>
        <w:spacing w:after="160" w:line="240" w:lineRule="auto"/>
        <w:ind w:firstLine="720"/>
        <w:rPr>
          <w:sz w:val="24"/>
          <w:szCs w:val="24"/>
        </w:rPr>
      </w:pPr>
      <w:r w:rsidDel="00000000" w:rsidR="00000000" w:rsidRPr="00000000">
        <w:rPr>
          <w:b w:val="1"/>
          <w:sz w:val="24"/>
          <w:szCs w:val="24"/>
          <w:u w:val="single"/>
          <w:rtl w:val="0"/>
        </w:rPr>
        <w:t xml:space="preserve">Section</w:t>
      </w:r>
      <w:r w:rsidDel="00000000" w:rsidR="00000000" w:rsidRPr="00000000">
        <w:rPr>
          <w:b w:val="1"/>
          <w:sz w:val="24"/>
          <w:szCs w:val="24"/>
          <w:rtl w:val="0"/>
        </w:rPr>
        <w:t xml:space="preserve"> 7.1. </w:t>
      </w:r>
      <w:r w:rsidDel="00000000" w:rsidR="00000000" w:rsidRPr="00000000">
        <w:rPr>
          <w:sz w:val="24"/>
          <w:szCs w:val="24"/>
          <w:rtl w:val="0"/>
        </w:rPr>
        <w:t xml:space="preserve">The WHS Board  shall report a slate or slates of nominations at the Annual Society Meeting. Additional nominations may be made from the floor with the consent of the nominee. </w:t>
      </w:r>
    </w:p>
    <w:p w:rsidR="00000000" w:rsidDel="00000000" w:rsidP="00000000" w:rsidRDefault="00000000" w:rsidRPr="00000000" w14:paraId="00000047">
      <w:pPr>
        <w:spacing w:after="160" w:line="240" w:lineRule="auto"/>
        <w:ind w:firstLine="720"/>
        <w:rPr>
          <w:strike w:val="1"/>
          <w:color w:val="ff0000"/>
          <w:sz w:val="24"/>
          <w:szCs w:val="24"/>
        </w:rPr>
      </w:pPr>
      <w:r w:rsidDel="00000000" w:rsidR="00000000" w:rsidRPr="00000000">
        <w:rPr>
          <w:b w:val="1"/>
          <w:sz w:val="24"/>
          <w:szCs w:val="24"/>
          <w:u w:val="single"/>
          <w:rtl w:val="0"/>
        </w:rPr>
        <w:t xml:space="preserve">Section</w:t>
      </w:r>
      <w:r w:rsidDel="00000000" w:rsidR="00000000" w:rsidRPr="00000000">
        <w:rPr>
          <w:b w:val="1"/>
          <w:sz w:val="24"/>
          <w:szCs w:val="24"/>
          <w:rtl w:val="0"/>
        </w:rPr>
        <w:t xml:space="preserve"> 7.2  </w:t>
      </w:r>
      <w:r w:rsidDel="00000000" w:rsidR="00000000" w:rsidRPr="00000000">
        <w:rPr>
          <w:sz w:val="24"/>
          <w:szCs w:val="24"/>
          <w:rtl w:val="0"/>
        </w:rPr>
        <w:t xml:space="preserve">When there is only one candidate for an office, nominees may be elected by voice vote. When there is more than one nominee, the members shall cast their votes in writing. The President shall preside over the election and shall prepare the ballots. </w:t>
      </w:r>
      <w:r w:rsidDel="00000000" w:rsidR="00000000" w:rsidRPr="00000000">
        <w:rPr>
          <w:rtl w:val="0"/>
        </w:rPr>
      </w:r>
    </w:p>
    <w:p w:rsidR="00000000" w:rsidDel="00000000" w:rsidP="00000000" w:rsidRDefault="00000000" w:rsidRPr="00000000" w14:paraId="00000048">
      <w:pPr>
        <w:spacing w:after="160" w:line="240" w:lineRule="auto"/>
        <w:ind w:firstLine="720"/>
        <w:rPr>
          <w:sz w:val="24"/>
          <w:szCs w:val="24"/>
        </w:rPr>
      </w:pPr>
      <w:r w:rsidDel="00000000" w:rsidR="00000000" w:rsidRPr="00000000">
        <w:rPr>
          <w:b w:val="1"/>
          <w:sz w:val="24"/>
          <w:szCs w:val="24"/>
          <w:u w:val="single"/>
          <w:rtl w:val="0"/>
        </w:rPr>
        <w:t xml:space="preserve">Section </w:t>
      </w:r>
      <w:r w:rsidDel="00000000" w:rsidR="00000000" w:rsidRPr="00000000">
        <w:rPr>
          <w:b w:val="1"/>
          <w:sz w:val="24"/>
          <w:szCs w:val="24"/>
          <w:rtl w:val="0"/>
        </w:rPr>
        <w:t xml:space="preserve">7.3 </w:t>
      </w:r>
      <w:r w:rsidDel="00000000" w:rsidR="00000000" w:rsidRPr="00000000">
        <w:rPr>
          <w:sz w:val="24"/>
          <w:szCs w:val="24"/>
          <w:rtl w:val="0"/>
        </w:rPr>
        <w:t xml:space="preserve"> The President,  Vice-President, Recording Secretary, and Treasurer</w:t>
      </w:r>
      <w:r w:rsidDel="00000000" w:rsidR="00000000" w:rsidRPr="00000000">
        <w:rPr>
          <w:color w:val="ff0000"/>
          <w:sz w:val="24"/>
          <w:szCs w:val="24"/>
          <w:rtl w:val="0"/>
        </w:rPr>
        <w:t xml:space="preserve"> </w:t>
      </w:r>
      <w:r w:rsidDel="00000000" w:rsidR="00000000" w:rsidRPr="00000000">
        <w:rPr>
          <w:sz w:val="24"/>
          <w:szCs w:val="24"/>
          <w:rtl w:val="0"/>
        </w:rPr>
        <w:t xml:space="preserve">shall be elected in the </w:t>
      </w:r>
      <w:r w:rsidDel="00000000" w:rsidR="00000000" w:rsidRPr="00000000">
        <w:rPr>
          <w:sz w:val="24"/>
          <w:szCs w:val="24"/>
          <w:rtl w:val="0"/>
        </w:rPr>
        <w:t xml:space="preserve">even-calendar</w:t>
      </w:r>
      <w:r w:rsidDel="00000000" w:rsidR="00000000" w:rsidRPr="00000000">
        <w:rPr>
          <w:sz w:val="24"/>
          <w:szCs w:val="24"/>
          <w:rtl w:val="0"/>
        </w:rPr>
        <w:t xml:space="preserve"> years to serve for two years or until their successors are elected. </w:t>
      </w:r>
    </w:p>
    <w:p w:rsidR="00000000" w:rsidDel="00000000" w:rsidP="00000000" w:rsidRDefault="00000000" w:rsidRPr="00000000" w14:paraId="00000049">
      <w:pPr>
        <w:spacing w:after="160" w:line="240" w:lineRule="auto"/>
        <w:ind w:firstLine="720"/>
        <w:rPr>
          <w:sz w:val="24"/>
          <w:szCs w:val="24"/>
        </w:rPr>
      </w:pPr>
      <w:r w:rsidDel="00000000" w:rsidR="00000000" w:rsidRPr="00000000">
        <w:rPr>
          <w:b w:val="1"/>
          <w:sz w:val="24"/>
          <w:szCs w:val="24"/>
          <w:u w:val="single"/>
          <w:rtl w:val="0"/>
        </w:rPr>
        <w:t xml:space="preserve">Section </w:t>
      </w:r>
      <w:r w:rsidDel="00000000" w:rsidR="00000000" w:rsidRPr="00000000">
        <w:rPr>
          <w:b w:val="1"/>
          <w:sz w:val="24"/>
          <w:szCs w:val="24"/>
          <w:rtl w:val="0"/>
        </w:rPr>
        <w:t xml:space="preserve">7.4 </w:t>
      </w:r>
      <w:r w:rsidDel="00000000" w:rsidR="00000000" w:rsidRPr="00000000">
        <w:rPr>
          <w:sz w:val="24"/>
          <w:szCs w:val="24"/>
          <w:rtl w:val="0"/>
        </w:rPr>
        <w:t xml:space="preserve">In the event of a vacancy in office, the Board of Directors shall appoint an officer pro tem to serve until the next regular election. </w:t>
      </w:r>
    </w:p>
    <w:p w:rsidR="00000000" w:rsidDel="00000000" w:rsidP="00000000" w:rsidRDefault="00000000" w:rsidRPr="00000000" w14:paraId="0000004A">
      <w:pPr>
        <w:spacing w:after="160" w:line="240" w:lineRule="auto"/>
        <w:rPr>
          <w:b w:val="1"/>
          <w:sz w:val="24"/>
          <w:szCs w:val="24"/>
        </w:rPr>
      </w:pPr>
      <w:r w:rsidDel="00000000" w:rsidR="00000000" w:rsidRPr="00000000">
        <w:rPr>
          <w:rtl w:val="0"/>
        </w:rPr>
      </w:r>
    </w:p>
    <w:p w:rsidR="00000000" w:rsidDel="00000000" w:rsidP="00000000" w:rsidRDefault="00000000" w:rsidRPr="00000000" w14:paraId="0000004B">
      <w:pPr>
        <w:spacing w:after="160" w:line="240" w:lineRule="auto"/>
        <w:rPr>
          <w:b w:val="1"/>
          <w:sz w:val="24"/>
          <w:szCs w:val="24"/>
        </w:rPr>
      </w:pPr>
      <w:r w:rsidDel="00000000" w:rsidR="00000000" w:rsidRPr="00000000">
        <w:rPr>
          <w:rtl w:val="0"/>
        </w:rPr>
      </w:r>
    </w:p>
    <w:p w:rsidR="00000000" w:rsidDel="00000000" w:rsidP="00000000" w:rsidRDefault="00000000" w:rsidRPr="00000000" w14:paraId="0000004C">
      <w:pPr>
        <w:spacing w:after="160" w:line="240" w:lineRule="auto"/>
        <w:rPr>
          <w:b w:val="1"/>
          <w:sz w:val="24"/>
          <w:szCs w:val="24"/>
        </w:rPr>
      </w:pPr>
      <w:r w:rsidDel="00000000" w:rsidR="00000000" w:rsidRPr="00000000">
        <w:rPr>
          <w:rtl w:val="0"/>
        </w:rPr>
      </w:r>
    </w:p>
    <w:p w:rsidR="00000000" w:rsidDel="00000000" w:rsidP="00000000" w:rsidRDefault="00000000" w:rsidRPr="00000000" w14:paraId="0000004D">
      <w:pPr>
        <w:spacing w:after="160" w:line="240" w:lineRule="auto"/>
        <w:rPr>
          <w:b w:val="1"/>
          <w:sz w:val="24"/>
          <w:szCs w:val="24"/>
        </w:rPr>
      </w:pPr>
      <w:r w:rsidDel="00000000" w:rsidR="00000000" w:rsidRPr="00000000">
        <w:rPr>
          <w:rtl w:val="0"/>
        </w:rPr>
      </w:r>
    </w:p>
    <w:p w:rsidR="00000000" w:rsidDel="00000000" w:rsidP="00000000" w:rsidRDefault="00000000" w:rsidRPr="00000000" w14:paraId="0000004E">
      <w:pPr>
        <w:spacing w:after="160" w:line="240" w:lineRule="auto"/>
        <w:rPr>
          <w:b w:val="1"/>
          <w:sz w:val="24"/>
          <w:szCs w:val="24"/>
        </w:rPr>
      </w:pPr>
      <w:r w:rsidDel="00000000" w:rsidR="00000000" w:rsidRPr="00000000">
        <w:rPr>
          <w:b w:val="1"/>
          <w:sz w:val="24"/>
          <w:szCs w:val="24"/>
          <w:rtl w:val="0"/>
        </w:rPr>
        <w:t xml:space="preserve">ARTICLE IX: AMENDMENTS</w:t>
      </w:r>
    </w:p>
    <w:p w:rsidR="00000000" w:rsidDel="00000000" w:rsidP="00000000" w:rsidRDefault="00000000" w:rsidRPr="00000000" w14:paraId="0000004F">
      <w:pPr>
        <w:spacing w:after="160" w:line="240" w:lineRule="auto"/>
        <w:ind w:firstLine="720"/>
        <w:rPr>
          <w:sz w:val="24"/>
          <w:szCs w:val="24"/>
        </w:rPr>
      </w:pPr>
      <w:r w:rsidDel="00000000" w:rsidR="00000000" w:rsidRPr="00000000">
        <w:rPr>
          <w:b w:val="1"/>
          <w:sz w:val="24"/>
          <w:szCs w:val="24"/>
          <w:u w:val="single"/>
          <w:rtl w:val="0"/>
        </w:rPr>
        <w:t xml:space="preserve">Section</w:t>
      </w:r>
      <w:r w:rsidDel="00000000" w:rsidR="00000000" w:rsidRPr="00000000">
        <w:rPr>
          <w:b w:val="1"/>
          <w:i w:val="1"/>
          <w:sz w:val="24"/>
          <w:szCs w:val="24"/>
          <w:rtl w:val="0"/>
        </w:rPr>
        <w:t xml:space="preserve"> </w:t>
      </w:r>
      <w:r w:rsidDel="00000000" w:rsidR="00000000" w:rsidRPr="00000000">
        <w:rPr>
          <w:b w:val="1"/>
          <w:sz w:val="24"/>
          <w:szCs w:val="24"/>
          <w:rtl w:val="0"/>
        </w:rPr>
        <w:t xml:space="preserve">8.1</w:t>
      </w:r>
      <w:r w:rsidDel="00000000" w:rsidR="00000000" w:rsidRPr="00000000">
        <w:rPr>
          <w:sz w:val="24"/>
          <w:szCs w:val="24"/>
          <w:rtl w:val="0"/>
        </w:rPr>
        <w:t xml:space="preserve"> These By-Laws may be amended at the Annual Meeting of the Society by two-thirds of the members providing said </w:t>
      </w:r>
      <w:r w:rsidDel="00000000" w:rsidR="00000000" w:rsidRPr="00000000">
        <w:rPr>
          <w:sz w:val="24"/>
          <w:szCs w:val="24"/>
          <w:rtl w:val="0"/>
        </w:rPr>
        <w:t xml:space="preserve">Amendment/s</w:t>
      </w:r>
      <w:r w:rsidDel="00000000" w:rsidR="00000000" w:rsidRPr="00000000">
        <w:rPr>
          <w:sz w:val="24"/>
          <w:szCs w:val="24"/>
          <w:rtl w:val="0"/>
        </w:rPr>
        <w:t xml:space="preserve"> have been presented at the previous meeting of the Society OR has received the unanimous approval of the Board of Directors.</w:t>
      </w:r>
    </w:p>
    <w:p w:rsidR="00000000" w:rsidDel="00000000" w:rsidP="00000000" w:rsidRDefault="00000000" w:rsidRPr="00000000" w14:paraId="00000050">
      <w:pPr>
        <w:spacing w:after="160" w:line="240" w:lineRule="auto"/>
        <w:ind w:firstLine="720"/>
        <w:rPr>
          <w:sz w:val="24"/>
          <w:szCs w:val="24"/>
        </w:rPr>
      </w:pPr>
      <w:r w:rsidDel="00000000" w:rsidR="00000000" w:rsidRPr="00000000">
        <w:rPr>
          <w:b w:val="1"/>
          <w:sz w:val="24"/>
          <w:szCs w:val="24"/>
          <w:u w:val="single"/>
          <w:rtl w:val="0"/>
        </w:rPr>
        <w:t xml:space="preserve">Section</w:t>
      </w:r>
      <w:r w:rsidDel="00000000" w:rsidR="00000000" w:rsidRPr="00000000">
        <w:rPr>
          <w:b w:val="1"/>
          <w:sz w:val="24"/>
          <w:szCs w:val="24"/>
          <w:rtl w:val="0"/>
        </w:rPr>
        <w:t xml:space="preserve"> 8.2 </w:t>
      </w:r>
      <w:r w:rsidDel="00000000" w:rsidR="00000000" w:rsidRPr="00000000">
        <w:rPr>
          <w:sz w:val="24"/>
          <w:szCs w:val="24"/>
          <w:rtl w:val="0"/>
        </w:rPr>
        <w:t xml:space="preserve"> Amendments adopted at the Annual Meeting shall take effect upon the adjournment of the said meeting. </w:t>
      </w:r>
    </w:p>
    <w:p w:rsidR="00000000" w:rsidDel="00000000" w:rsidP="00000000" w:rsidRDefault="00000000" w:rsidRPr="00000000" w14:paraId="00000051">
      <w:pPr>
        <w:spacing w:after="160" w:line="240" w:lineRule="auto"/>
        <w:rPr>
          <w:b w:val="1"/>
          <w:sz w:val="24"/>
          <w:szCs w:val="24"/>
        </w:rPr>
      </w:pPr>
      <w:r w:rsidDel="00000000" w:rsidR="00000000" w:rsidRPr="00000000">
        <w:rPr>
          <w:rtl w:val="0"/>
        </w:rPr>
      </w:r>
    </w:p>
    <w:p w:rsidR="00000000" w:rsidDel="00000000" w:rsidP="00000000" w:rsidRDefault="00000000" w:rsidRPr="00000000" w14:paraId="00000052">
      <w:pPr>
        <w:spacing w:after="160" w:line="240" w:lineRule="auto"/>
        <w:rPr>
          <w:b w:val="1"/>
          <w:sz w:val="24"/>
          <w:szCs w:val="24"/>
        </w:rPr>
      </w:pPr>
      <w:r w:rsidDel="00000000" w:rsidR="00000000" w:rsidRPr="00000000">
        <w:rPr>
          <w:b w:val="1"/>
          <w:sz w:val="24"/>
          <w:szCs w:val="24"/>
          <w:rtl w:val="0"/>
        </w:rPr>
        <w:t xml:space="preserve">ARTICLE X: AUTHORITY FOR GOVERNMENT</w:t>
      </w:r>
    </w:p>
    <w:p w:rsidR="00000000" w:rsidDel="00000000" w:rsidP="00000000" w:rsidRDefault="00000000" w:rsidRPr="00000000" w14:paraId="00000053">
      <w:pPr>
        <w:spacing w:after="160" w:line="240" w:lineRule="auto"/>
        <w:rPr>
          <w:sz w:val="24"/>
          <w:szCs w:val="24"/>
        </w:rPr>
      </w:pPr>
      <w:r w:rsidDel="00000000" w:rsidR="00000000" w:rsidRPr="00000000">
        <w:rPr>
          <w:sz w:val="24"/>
          <w:szCs w:val="24"/>
          <w:rtl w:val="0"/>
        </w:rPr>
        <w:t xml:space="preserve">Meetings shall be governed by </w:t>
      </w:r>
      <w:r w:rsidDel="00000000" w:rsidR="00000000" w:rsidRPr="00000000">
        <w:rPr>
          <w:i w:val="1"/>
          <w:sz w:val="24"/>
          <w:szCs w:val="24"/>
          <w:u w:val="single"/>
          <w:rtl w:val="0"/>
        </w:rPr>
        <w:t xml:space="preserve">Roberts Rules of Order Revised</w:t>
      </w:r>
      <w:r w:rsidDel="00000000" w:rsidR="00000000" w:rsidRPr="00000000">
        <w:rPr>
          <w:sz w:val="24"/>
          <w:szCs w:val="24"/>
          <w:rtl w:val="0"/>
        </w:rPr>
        <w:t xml:space="preserve"> in all cases not covered by these By-Laws. All previous copies of the By-Laws of the Winfield Historical Society are rendered null and void.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Approved </w:t>
      </w:r>
      <w:r w:rsidDel="00000000" w:rsidR="00000000" w:rsidRPr="00000000">
        <w:rPr>
          <w:rtl w:val="0"/>
        </w:rPr>
        <w:t xml:space="preserve">on this 16th day of May , 2023.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By: ________________________________, Board President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Attest: </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_____________________________, Board Secretary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